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drawings/drawing3.xml" ContentType="application/vnd.openxmlformats-officedocument.drawingml.chartshap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C52" w:rsidRDefault="00BC3C52" w:rsidP="00730F98">
      <w:pPr>
        <w:pStyle w:val="aa"/>
        <w:rPr>
          <w:rFonts w:ascii="TH SarabunPSK" w:hAnsi="TH SarabunPSK" w:cs="TH SarabunPSK"/>
          <w:sz w:val="40"/>
          <w:szCs w:val="40"/>
        </w:rPr>
      </w:pPr>
      <w:r>
        <w:rPr>
          <w:rFonts w:ascii="Angsana New" w:hAnsi="Angsana New" w:cs="Angsana New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FA4BEF7" wp14:editId="6E3F0330">
                <wp:simplePos x="0" y="0"/>
                <wp:positionH relativeFrom="column">
                  <wp:posOffset>46990</wp:posOffset>
                </wp:positionH>
                <wp:positionV relativeFrom="paragraph">
                  <wp:posOffset>64770</wp:posOffset>
                </wp:positionV>
                <wp:extent cx="6191250" cy="981075"/>
                <wp:effectExtent l="0" t="76200" r="95250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0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D4DB1" w:rsidRDefault="003D4DB1" w:rsidP="00BC3C52">
                            <w:pPr>
                              <w:pStyle w:val="aa"/>
                              <w:spacing w:after="120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บทที่</w:t>
                            </w:r>
                            <w:r w:rsidRPr="00180DDA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๒</w:t>
                            </w:r>
                          </w:p>
                          <w:p w:rsidR="003D4DB1" w:rsidRPr="00FE2D18" w:rsidRDefault="003D4DB1" w:rsidP="00BC3C52">
                            <w:pPr>
                              <w:pStyle w:val="aa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FE2D18"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  <w:t>สภาพทั่วไปและข้อมูลพื้นฐานเทศบาลตำบลเพชรพะงัน</w:t>
                            </w:r>
                          </w:p>
                          <w:p w:rsidR="003D4DB1" w:rsidRPr="008D5CDC" w:rsidRDefault="003D4DB1" w:rsidP="00BC3C52">
                            <w:pPr>
                              <w:rPr>
                                <w:rFonts w:cs="Cordi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.7pt;margin-top:5.1pt;width:487.5pt;height:77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">
                <v:shadow on="t" opacity=".5" offset="6pt,-6pt"/>
                <v:textbox>
                  <w:txbxContent>
                    <w:p w:rsidR="003D4DB1" w:rsidRDefault="003D4DB1" w:rsidP="00BC3C52">
                      <w:pPr>
                        <w:pStyle w:val="aa"/>
                        <w:spacing w:after="120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บทที่</w:t>
                      </w:r>
                      <w:r w:rsidRPr="00180DDA">
                        <w:rPr>
                          <w:rFonts w:ascii="TH SarabunIT๙" w:hAnsi="TH SarabunIT๙" w:cs="TH SarabunIT๙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๒</w:t>
                      </w:r>
                    </w:p>
                    <w:p w:rsidR="003D4DB1" w:rsidRPr="00FE2D18" w:rsidRDefault="003D4DB1" w:rsidP="00BC3C52">
                      <w:pPr>
                        <w:pStyle w:val="aa"/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FE2D18"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  <w:t>สภาพทั่วไปและข้อมูลพื้นฐานเทศบาลตำบลเพชรพะงัน</w:t>
                      </w:r>
                    </w:p>
                    <w:p w:rsidR="003D4DB1" w:rsidRPr="008D5CDC" w:rsidRDefault="003D4DB1" w:rsidP="00BC3C52">
                      <w:pPr>
                        <w:rPr>
                          <w:rFonts w:cs="Cordia Ne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C3C52" w:rsidRDefault="00BC3C52" w:rsidP="00730F98">
      <w:pPr>
        <w:pStyle w:val="aa"/>
        <w:rPr>
          <w:rFonts w:ascii="TH SarabunPSK" w:hAnsi="TH SarabunPSK" w:cs="TH SarabunPSK"/>
          <w:sz w:val="40"/>
          <w:szCs w:val="40"/>
        </w:rPr>
      </w:pPr>
    </w:p>
    <w:p w:rsidR="00BC3C52" w:rsidRDefault="00BC3C52" w:rsidP="00730F98">
      <w:pPr>
        <w:pStyle w:val="aa"/>
        <w:rPr>
          <w:rFonts w:ascii="TH SarabunPSK" w:hAnsi="TH SarabunPSK" w:cs="TH SarabunPSK"/>
          <w:sz w:val="40"/>
          <w:szCs w:val="40"/>
        </w:rPr>
      </w:pPr>
    </w:p>
    <w:p w:rsidR="00730F98" w:rsidRPr="00730F98" w:rsidRDefault="00730F98" w:rsidP="00730F98">
      <w:pPr>
        <w:pStyle w:val="aa"/>
        <w:rPr>
          <w:rFonts w:ascii="TH SarabunIT๙" w:hAnsi="TH SarabunIT๙" w:cs="TH SarabunIT๙"/>
        </w:rPr>
      </w:pPr>
    </w:p>
    <w:p w:rsidR="0044687D" w:rsidRPr="00A84AEB" w:rsidRDefault="0044687D" w:rsidP="00FE2D1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A84AE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  สภาพทั่วไป</w:t>
      </w:r>
      <w:r w:rsidR="00FE2D18" w:rsidRPr="00A84AE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br/>
        <w:t xml:space="preserve"> </w:t>
      </w:r>
      <w:r w:rsidR="00FE2D18" w:rsidRPr="00A84AE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84AEB">
        <w:rPr>
          <w:rFonts w:ascii="TH SarabunIT๙" w:eastAsia="Cordia New" w:hAnsi="TH SarabunIT๙" w:cs="TH SarabunIT๙"/>
          <w:sz w:val="32"/>
          <w:szCs w:val="32"/>
          <w:cs/>
        </w:rPr>
        <w:t xml:space="preserve">สภาพทั่วไปและข้อมูลพื้นฐานสำคัญของเทศบาลตำบลเพชรพะงันแสดงเนื้อที่โดยประมาณเป็นตารางกิโลเมตรและไร่  </w:t>
      </w:r>
      <w:r w:rsidR="008F3C91">
        <w:rPr>
          <w:rFonts w:ascii="TH SarabunIT๙" w:eastAsia="Cordia New" w:hAnsi="TH SarabunIT๙" w:cs="TH SarabunIT๙"/>
          <w:sz w:val="32"/>
          <w:szCs w:val="32"/>
        </w:rPr>
        <w:t>61</w:t>
      </w:r>
      <w:r w:rsidRPr="00A84AEB">
        <w:rPr>
          <w:rFonts w:ascii="TH SarabunIT๙" w:eastAsia="Cordia New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Cordia New" w:hAnsi="TH SarabunIT๙" w:cs="TH SarabunIT๙"/>
          <w:sz w:val="32"/>
          <w:szCs w:val="32"/>
          <w:cs/>
        </w:rPr>
        <w:t>ตารางกิโลเมตร</w:t>
      </w:r>
      <w:r w:rsidRPr="00A84AEB">
        <w:rPr>
          <w:rFonts w:ascii="TH SarabunIT๙" w:eastAsia="Cordia New" w:hAnsi="TH SarabunIT๙" w:cs="TH SarabunIT๙"/>
          <w:sz w:val="32"/>
          <w:szCs w:val="32"/>
        </w:rPr>
        <w:t xml:space="preserve">  =  </w:t>
      </w:r>
      <w:r w:rsidR="008F3C91">
        <w:rPr>
          <w:rFonts w:ascii="TH SarabunIT๙" w:eastAsia="Cordia New" w:hAnsi="TH SarabunIT๙" w:cs="TH SarabunIT๙"/>
          <w:sz w:val="32"/>
          <w:szCs w:val="32"/>
        </w:rPr>
        <w:t>38</w:t>
      </w:r>
      <w:r w:rsidR="008F3C91">
        <w:rPr>
          <w:rFonts w:ascii="TH SarabunIT๙" w:eastAsia="Cordia New" w:hAnsi="TH SarabunIT๙" w:cs="TH SarabunIT๙" w:hint="cs"/>
          <w:sz w:val="32"/>
          <w:szCs w:val="32"/>
          <w:cs/>
        </w:rPr>
        <w:t>,125</w:t>
      </w:r>
      <w:r w:rsidRPr="00A84AEB">
        <w:rPr>
          <w:rFonts w:ascii="TH SarabunIT๙" w:eastAsia="Cordia New" w:hAnsi="TH SarabunIT๙" w:cs="TH SarabunIT๙"/>
          <w:sz w:val="32"/>
          <w:szCs w:val="32"/>
          <w:cs/>
        </w:rPr>
        <w:t xml:space="preserve"> ไร่</w:t>
      </w:r>
    </w:p>
    <w:p w:rsidR="0044687D" w:rsidRPr="00A84AEB" w:rsidRDefault="0044687D" w:rsidP="0044687D">
      <w:pPr>
        <w:keepNext/>
        <w:spacing w:before="240" w:after="60" w:line="240" w:lineRule="auto"/>
        <w:jc w:val="thaiDistribute"/>
        <w:outlineLvl w:val="0"/>
        <w:rPr>
          <w:rFonts w:ascii="TH SarabunIT๙" w:eastAsia="Cordia New" w:hAnsi="TH SarabunIT๙" w:cs="TH SarabunIT๙"/>
          <w:b/>
          <w:bCs/>
          <w:kern w:val="32"/>
          <w:sz w:val="32"/>
          <w:szCs w:val="32"/>
          <w:cs/>
        </w:rPr>
      </w:pPr>
      <w:r w:rsidRPr="00A84AEB">
        <w:rPr>
          <w:rFonts w:ascii="TH SarabunIT๙" w:eastAsia="Cordia New" w:hAnsi="TH SarabunIT๙" w:cs="TH SarabunIT๙"/>
          <w:b/>
          <w:bCs/>
          <w:kern w:val="32"/>
          <w:sz w:val="32"/>
          <w:szCs w:val="32"/>
          <w:cs/>
        </w:rPr>
        <w:t>ภูมิประเทศ</w:t>
      </w:r>
    </w:p>
    <w:p w:rsidR="0044687D" w:rsidRPr="00A84AEB" w:rsidRDefault="0044687D" w:rsidP="000F2572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ab/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ตำบลเกาะพะงันเป็นตำบลหนึ่งในจำนวน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3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ตำบล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ของอำเภอเกาะพะงัน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อำเภอเกาะพะงัน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จังหวัด</w:t>
      </w:r>
      <w:r w:rsidR="00E57186" w:rsidRPr="00A84AEB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สุราษฎร์ธานี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มีสภาพเป็นเกาะ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อยู่ในบริเวณอ่าวไทย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เป็นตำบลที่มีพื้นที่กว้างใหญ่เป็นอันดับ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1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ของตำบลในอำเภอเกาะพะงัน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ห่างจากตัวจังหวัดสุราษฎร์ธานี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ไปทางทิศตะวันออกเฉียงเหนือ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ประมาณ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100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กิโลเมตร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ซึ่งมีพื้นที่ประกอบด้วยเกาะพื้นที่หลักจำนวน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3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เกาะ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คือ</w:t>
      </w:r>
      <w:r w:rsidR="00D502D5" w:rsidRPr="00A84AEB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เกาะพะงัน  เกาะแตนอก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เกาะม้า</w:t>
      </w:r>
      <w:r w:rsidR="00FD769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และเกาะบริวาร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5  </w:t>
      </w:r>
      <w:r w:rsidR="00D502D5" w:rsidRPr="00A84AEB">
        <w:rPr>
          <w:rFonts w:ascii="TH SarabunIT๙" w:eastAsia="Times New Roman" w:hAnsi="TH SarabunIT๙" w:cs="TH SarabunIT๙"/>
          <w:sz w:val="32"/>
          <w:szCs w:val="32"/>
          <w:cs/>
        </w:rPr>
        <w:t xml:space="preserve">เกาะ คือ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เกาะกงเกลี้ยง</w:t>
      </w:r>
      <w:r w:rsidR="00D502D5" w:rsidRPr="00A84AEB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เกาะกงนุ้ย</w:t>
      </w:r>
      <w:r w:rsidR="00D502D5" w:rsidRPr="00A84AE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เกาะว่าวใหญ่</w:t>
      </w:r>
      <w:r w:rsidR="00D502D5" w:rsidRPr="00A84AE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เกาะญี่ปุ่น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(</w:t>
      </w:r>
      <w:proofErr w:type="spellStart"/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ตุ้งกูตุ้ง</w:t>
      </w:r>
      <w:proofErr w:type="spellEnd"/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กา</w:t>
      </w:r>
      <w:r w:rsidR="00E57186" w:rsidRPr="00A84AEB">
        <w:rPr>
          <w:rFonts w:ascii="TH SarabunIT๙" w:eastAsia="Times New Roman" w:hAnsi="TH SarabunIT๙" w:cs="TH SarabunIT๙"/>
          <w:sz w:val="32"/>
          <w:szCs w:val="32"/>
        </w:rPr>
        <w:t>)</w:t>
      </w:r>
      <w:r w:rsidR="00E57186" w:rsidRPr="00A84AEB">
        <w:rPr>
          <w:rFonts w:ascii="TH SarabunIT๙" w:eastAsia="Times New Roman" w:hAnsi="TH SarabunIT๙" w:cs="TH SarabunIT๙"/>
          <w:sz w:val="32"/>
          <w:szCs w:val="32"/>
          <w:cs/>
        </w:rPr>
        <w:t xml:space="preserve"> และ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เกาะหินใบ</w:t>
      </w:r>
    </w:p>
    <w:p w:rsidR="0044687D" w:rsidRPr="00A84AEB" w:rsidRDefault="0044687D" w:rsidP="00B12B96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ab/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ในจำนวน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8</w:t>
      </w:r>
      <w:r w:rsidR="00E57186" w:rsidRPr="00A84AE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เกาะนี้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ได้มีประชาชนอยู่อาศัย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2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เกาะ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คือ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เกาะพะงัน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และเกาะม้า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E57186" w:rsidRPr="00A84AEB">
        <w:rPr>
          <w:rFonts w:ascii="TH SarabunIT๙" w:eastAsia="Times New Roman" w:hAnsi="TH SarabunIT๙" w:cs="TH SarabunIT๙"/>
          <w:sz w:val="32"/>
          <w:szCs w:val="32"/>
          <w:cs/>
        </w:rPr>
        <w:t>ส่วน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เกาะแตนอก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ซึ่งเป็นถิ่นที่อยู่อาศัยของนกอีแอ่นเป็นจำนวนมากซึ่งก่อ</w:t>
      </w:r>
      <w:r w:rsidR="00E57186" w:rsidRPr="00A84AEB">
        <w:rPr>
          <w:rFonts w:ascii="TH SarabunIT๙" w:eastAsia="Times New Roman" w:hAnsi="TH SarabunIT๙" w:cs="TH SarabunIT๙"/>
          <w:sz w:val="32"/>
          <w:szCs w:val="32"/>
          <w:cs/>
        </w:rPr>
        <w:t>นหน้านี้เคยได้มีผู้เชี่ยวชาญทาง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ด้านเศรษฐกิจของท้องถิ่นได้ประเมินมูลค่าทางด้านทรัพยากรของเกาะแตนอก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ในอีก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15</w:t>
      </w:r>
      <w:r w:rsidR="00E57186" w:rsidRPr="00A84AE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ปี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E57186" w:rsidRPr="00A84AEB">
        <w:rPr>
          <w:rFonts w:ascii="TH SarabunIT๙" w:eastAsia="Times New Roman" w:hAnsi="TH SarabunIT๙" w:cs="TH SarabunIT๙"/>
          <w:sz w:val="32"/>
          <w:szCs w:val="32"/>
          <w:cs/>
        </w:rPr>
        <w:t>ข้างหน้า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มีมูลค่าไม่ต่ำกว่า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1,000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ล้านบาท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</w:p>
    <w:p w:rsidR="0044687D" w:rsidRPr="00A84AEB" w:rsidRDefault="0044687D" w:rsidP="0044687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ab/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ลักษณะภูมิประเทศส่วนใหญ่เป็นภูเขาสูง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พื้นที่ราบส่วนใหญ่อยู่ทางทิศตะวันตกของเกาะและทางทิศตะวันออกเป็นโขดหิน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โดยเฉพาะหาดขวดซึ่งเป็นหาดที่เชื่อมต่อตำบลและเป็นเส้นแบ่งเขตการปกครองระหว่างเทศบาลตำบล</w:t>
      </w:r>
      <w:r w:rsidR="00D62BB6">
        <w:rPr>
          <w:rFonts w:ascii="TH SarabunIT๙" w:eastAsia="Times New Roman" w:hAnsi="TH SarabunIT๙" w:cs="TH SarabunIT๙" w:hint="cs"/>
          <w:sz w:val="32"/>
          <w:szCs w:val="32"/>
          <w:cs/>
        </w:rPr>
        <w:br/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เพชรพะงัน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="00515E74">
        <w:rPr>
          <w:rFonts w:ascii="TH SarabunIT๙" w:eastAsia="Times New Roman" w:hAnsi="TH SarabunIT๙" w:cs="TH SarabunIT๙" w:hint="cs"/>
          <w:sz w:val="32"/>
          <w:szCs w:val="32"/>
          <w:cs/>
        </w:rPr>
        <w:t>เทศบาล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ตำบลบ้านใต้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ซึ่งมีโขดหินติดชายทะเล</w:t>
      </w:r>
      <w:r w:rsidR="00FD769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จุดนี้จึงได้กำเนิด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ยุทธศาสตร์การเชื่อมโยงโครงข่ายการคมนาคมเชื่อมต่อตำบลเพื่อรองรับการขยายตัวของภาคอุตสาหกรรมการท่องเที่ยว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โดยมีแผนงานรองรับ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คือโครงการถนนรอบเกาะ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บ้าน</w:t>
      </w:r>
      <w:proofErr w:type="spellStart"/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โฉลกห</w:t>
      </w:r>
      <w:proofErr w:type="spellEnd"/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ลำ</w:t>
      </w:r>
      <w:r w:rsidR="00AF612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AF6127">
        <w:rPr>
          <w:rFonts w:ascii="TH SarabunIT๙" w:eastAsia="Times New Roman" w:hAnsi="TH SarabunIT๙" w:cs="TH SarabunIT๙"/>
          <w:sz w:val="32"/>
          <w:szCs w:val="32"/>
        </w:rPr>
        <w:t>–</w:t>
      </w:r>
      <w:r w:rsidR="00AF612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หาดขวด</w:t>
      </w:r>
      <w:r w:rsidR="00AF612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>-</w:t>
      </w:r>
      <w:r w:rsidR="00AF612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ท้องนายปาน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เพราะสถานที่แห่งนี้เป็นดินแดนที่สงบศักดิ์สิทธิ์และ</w:t>
      </w:r>
      <w:r w:rsidRPr="00A84AEB">
        <w:rPr>
          <w:rFonts w:ascii="TH SarabunIT๙" w:eastAsia="Times New Roman" w:hAnsi="TH SarabunIT๙" w:cs="TH SarabunIT๙"/>
          <w:b/>
          <w:bCs/>
          <w:noProof/>
          <w:sz w:val="32"/>
          <w:szCs w:val="32"/>
        </w:rPr>
        <mc:AlternateContent>
          <mc:Choice Requires="wpc">
            <w:drawing>
              <wp:anchor distT="0" distB="0" distL="114300" distR="114300" simplePos="0" relativeHeight="251659264" behindDoc="1" locked="0" layoutInCell="1" allowOverlap="1" wp14:anchorId="4C584BF1" wp14:editId="7266351D">
                <wp:simplePos x="0" y="0"/>
                <wp:positionH relativeFrom="column">
                  <wp:posOffset>1994535</wp:posOffset>
                </wp:positionH>
                <wp:positionV relativeFrom="paragraph">
                  <wp:posOffset>187960</wp:posOffset>
                </wp:positionV>
                <wp:extent cx="1485900" cy="571500"/>
                <wp:effectExtent l="1270" t="1270" r="0" b="0"/>
                <wp:wrapNone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1" o:spid="_x0000_s1026" editas="canvas" style="position:absolute;margin-left:157.05pt;margin-top:14.8pt;width:117pt;height:45pt;z-index:-251657216" coordsize="14859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4859;height:5715;visibility:visible;mso-wrap-style:square">
                  <v:fill o:detectmouseclick="t"/>
                  <v:path o:connecttype="none"/>
                </v:shape>
              </v:group>
            </w:pict>
          </mc:Fallback>
        </mc:AlternateConten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มหัศจรรย์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ประกอบกับสถานที่ท่องเที่ยวในโซนนี้มีความหลากหลายทางชีวภาพหลายแห่งที่</w:t>
      </w:r>
      <w:r w:rsidR="00FD769B">
        <w:rPr>
          <w:rFonts w:ascii="TH SarabunIT๙" w:eastAsia="Times New Roman" w:hAnsi="TH SarabunIT๙" w:cs="TH SarabunIT๙" w:hint="cs"/>
          <w:sz w:val="32"/>
          <w:szCs w:val="32"/>
          <w:cs/>
        </w:rPr>
        <w:t>มีความ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เหมาะสมต่อ</w:t>
      </w:r>
      <w:r w:rsidR="00FD769B">
        <w:rPr>
          <w:rFonts w:ascii="TH SarabunIT๙" w:eastAsia="Times New Roman" w:hAnsi="TH SarabunIT๙" w:cs="TH SarabunIT๙" w:hint="cs"/>
          <w:sz w:val="32"/>
          <w:szCs w:val="32"/>
          <w:cs/>
        </w:rPr>
        <w:br/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การพัฒนาเป็นแหล่งท่องเที่ยวเชิงนิเวศน์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บนเทือกเขา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จากทะเล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สู่ภูผา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และจากภูผาสู่ยอดเขาห</w:t>
      </w:r>
      <w:r w:rsidR="00FD769B">
        <w:rPr>
          <w:rFonts w:ascii="TH SarabunIT๙" w:eastAsia="Times New Roman" w:hAnsi="TH SarabunIT๙" w:cs="TH SarabunIT๙" w:hint="cs"/>
          <w:sz w:val="32"/>
          <w:szCs w:val="32"/>
          <w:cs/>
        </w:rPr>
        <w:t>ร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า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ซึ่งเป็นยอดเขาที่สูงที่สุด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และเป็นสัญลักษณ์ของหมู่เกาะในอำเภอเกาะพะงัน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ที่มีทัศนียภาพที่โดดเด่นที่สวยงามมาก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และยังเป็นแหล่งกำเนิด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ต้นน้ำลำธาร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ห้วย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คลองหลายสาย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แต่เป็นเพียงสายน้ำเล็ก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ๆ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ที่มีปริมาณน้ำค่อนข้างน้อยในฤดูแล้งเท่านั้น</w:t>
      </w:r>
    </w:p>
    <w:p w:rsidR="0044687D" w:rsidRPr="00A84AEB" w:rsidRDefault="0044687D" w:rsidP="0044687D">
      <w:pPr>
        <w:keepNext/>
        <w:spacing w:before="240" w:after="60" w:line="240" w:lineRule="auto"/>
        <w:jc w:val="thaiDistribute"/>
        <w:outlineLvl w:val="0"/>
        <w:rPr>
          <w:rFonts w:ascii="TH SarabunIT๙" w:eastAsia="Cordia New" w:hAnsi="TH SarabunIT๙" w:cs="TH SarabunIT๙"/>
          <w:b/>
          <w:bCs/>
          <w:kern w:val="32"/>
          <w:sz w:val="32"/>
          <w:szCs w:val="32"/>
        </w:rPr>
      </w:pPr>
      <w:r w:rsidRPr="00A84AEB">
        <w:rPr>
          <w:rFonts w:ascii="TH SarabunIT๙" w:eastAsia="Cordia New" w:hAnsi="TH SarabunIT๙" w:cs="TH SarabunIT๙"/>
          <w:b/>
          <w:bCs/>
          <w:kern w:val="32"/>
          <w:sz w:val="32"/>
          <w:szCs w:val="32"/>
          <w:cs/>
        </w:rPr>
        <w:t>ลักษณะภูมิอากาศ</w:t>
      </w:r>
    </w:p>
    <w:p w:rsidR="0044687D" w:rsidRPr="00A84AEB" w:rsidRDefault="0044687D" w:rsidP="0044687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ab/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สภาพภูมิอากาศทั่วไปของตำบลเกาะพะงัน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มีฝนตกเกือบตลอดปี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เนื่องจากได้รับอิทธิพลจากลมมรสุมตะวันตกเฉียงใต้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จากมหาสมุทรอินเดีย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และมรสุมตะวันออกเฉียงเหนือ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จากทะเลจีนใต้และอ่าวไทย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แต่ลักษณะอากาศโดยทั่วไป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จัดอยู่ในเกณฑ์อบอุ่น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</w:p>
    <w:p w:rsidR="0044687D" w:rsidRPr="00A84AEB" w:rsidRDefault="0044687D" w:rsidP="0044687D">
      <w:pPr>
        <w:keepNext/>
        <w:spacing w:before="240" w:after="60" w:line="240" w:lineRule="auto"/>
        <w:jc w:val="thaiDistribute"/>
        <w:outlineLvl w:val="0"/>
        <w:rPr>
          <w:rFonts w:ascii="TH SarabunIT๙" w:eastAsia="Cordia New" w:hAnsi="TH SarabunIT๙" w:cs="TH SarabunIT๙"/>
          <w:b/>
          <w:bCs/>
          <w:kern w:val="32"/>
          <w:sz w:val="32"/>
          <w:szCs w:val="32"/>
        </w:rPr>
      </w:pPr>
      <w:r w:rsidRPr="00A84AEB">
        <w:rPr>
          <w:rFonts w:ascii="TH SarabunIT๙" w:eastAsia="Cordia New" w:hAnsi="TH SarabunIT๙" w:cs="TH SarabunIT๙"/>
          <w:b/>
          <w:bCs/>
          <w:kern w:val="32"/>
          <w:sz w:val="32"/>
          <w:szCs w:val="32"/>
          <w:cs/>
        </w:rPr>
        <w:t>ฤดู</w:t>
      </w:r>
    </w:p>
    <w:p w:rsidR="0044687D" w:rsidRPr="00A84AEB" w:rsidRDefault="0044687D" w:rsidP="0044687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ab/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เกาะพะงันสามารถแบ่งฤดูกาลออกได้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2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ฤดู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คือ</w:t>
      </w:r>
    </w:p>
    <w:p w:rsidR="0044687D" w:rsidRPr="00A84AEB" w:rsidRDefault="0044687D" w:rsidP="00D62BB6">
      <w:pPr>
        <w:numPr>
          <w:ilvl w:val="0"/>
          <w:numId w:val="4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84AE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ฤดูร้อน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อยู่ในช่วงเดือนกุมภาพันธ์</w:t>
      </w:r>
      <w:r w:rsidR="00E57186" w:rsidRPr="00A84AE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>-</w:t>
      </w:r>
      <w:r w:rsidR="00E57186" w:rsidRPr="00A84AE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เมษายน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FD769B">
        <w:rPr>
          <w:rFonts w:ascii="TH SarabunIT๙" w:eastAsia="Times New Roman" w:hAnsi="TH SarabunIT๙" w:cs="TH SarabunIT๙" w:hint="cs"/>
          <w:sz w:val="32"/>
          <w:szCs w:val="32"/>
          <w:cs/>
        </w:rPr>
        <w:t>และ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ช่วงเดือนเมษายน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ถึ</w:t>
      </w:r>
      <w:r w:rsidR="00E57186" w:rsidRPr="00A84AEB">
        <w:rPr>
          <w:rFonts w:ascii="TH SarabunIT๙" w:eastAsia="Times New Roman" w:hAnsi="TH SarabunIT๙" w:cs="TH SarabunIT๙"/>
          <w:sz w:val="32"/>
          <w:szCs w:val="32"/>
          <w:cs/>
        </w:rPr>
        <w:t>งเดือน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พฤษภาคม</w:t>
      </w:r>
      <w:r w:rsidR="00FD769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อากาศร้อนที่สุด</w:t>
      </w:r>
    </w:p>
    <w:p w:rsidR="00730F98" w:rsidRDefault="0044687D" w:rsidP="00D62BB6">
      <w:pPr>
        <w:numPr>
          <w:ilvl w:val="0"/>
          <w:numId w:val="4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84AE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ฤดูฝน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อยู่ในช่วงตั้งแต่เดือนพฤษภาคม</w:t>
      </w:r>
      <w:r w:rsidR="00515E7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>-</w:t>
      </w:r>
      <w:r w:rsidR="00515E7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มกราคม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โดยสามารถแบ่งได้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2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ช่วง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คือ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ช่วงแรก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ระหว่างเดือนพฤษภาคม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>-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ตุลาคม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เป็นช่วงที่อยู่ในอิทธิพลของลมมรสุมตะวันตก</w:t>
      </w:r>
      <w:r w:rsidR="00730F98">
        <w:rPr>
          <w:rFonts w:ascii="TH SarabunIT๙" w:eastAsia="Times New Roman" w:hAnsi="TH SarabunIT๙" w:cs="TH SarabunIT๙"/>
          <w:sz w:val="32"/>
          <w:szCs w:val="32"/>
          <w:cs/>
        </w:rPr>
        <w:t>เฉียงใต้ที่พัดผ่านมหาสมุทรอินเด</w:t>
      </w:r>
      <w:r w:rsidR="00730F98">
        <w:rPr>
          <w:rFonts w:ascii="TH SarabunIT๙" w:eastAsia="Times New Roman" w:hAnsi="TH SarabunIT๙" w:cs="TH SarabunIT๙" w:hint="cs"/>
          <w:sz w:val="32"/>
          <w:szCs w:val="32"/>
          <w:cs/>
        </w:rPr>
        <w:t>ีย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ช่วงที่สอง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ระหว่างเดือนพฤศจิกายน</w:t>
      </w:r>
      <w:r w:rsidR="00515E7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>-</w:t>
      </w:r>
      <w:r w:rsidR="00515E7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มกราคม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เป็นช่วงที่อยู่ในอิทธิพลลมมรสุมตะวันออกเฉียงเหนือที่</w:t>
      </w:r>
      <w:r w:rsidR="00515E74">
        <w:rPr>
          <w:rFonts w:ascii="TH SarabunIT๙" w:eastAsia="Times New Roman" w:hAnsi="TH SarabunIT๙" w:cs="TH SarabunIT๙" w:hint="cs"/>
          <w:sz w:val="32"/>
          <w:szCs w:val="32"/>
          <w:cs/>
        </w:rPr>
        <w:br/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พัดผ่านอ่าวไทย</w:t>
      </w:r>
    </w:p>
    <w:p w:rsidR="00F575E2" w:rsidRDefault="00F575E2" w:rsidP="00F575E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77739D" w:rsidRDefault="0077739D" w:rsidP="00730F98">
      <w:pPr>
        <w:spacing w:after="0" w:line="240" w:lineRule="auto"/>
        <w:rPr>
          <w:rFonts w:ascii="TH SarabunIT๙" w:eastAsia="Cordia New" w:hAnsi="TH SarabunIT๙" w:cs="TH SarabunIT๙"/>
          <w:b/>
          <w:bCs/>
          <w:kern w:val="32"/>
          <w:sz w:val="32"/>
          <w:szCs w:val="32"/>
        </w:rPr>
      </w:pPr>
    </w:p>
    <w:p w:rsidR="0044687D" w:rsidRPr="00A84AEB" w:rsidRDefault="00730F98" w:rsidP="0077739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30F98">
        <w:rPr>
          <w:rFonts w:ascii="TH SarabunIT๙" w:eastAsia="Cordia New" w:hAnsi="TH SarabunIT๙" w:cs="TH SarabunIT๙"/>
          <w:b/>
          <w:bCs/>
          <w:kern w:val="32"/>
          <w:sz w:val="32"/>
          <w:szCs w:val="32"/>
          <w:cs/>
        </w:rPr>
        <w:lastRenderedPageBreak/>
        <w:t>ปริมาณน้ำฝน</w:t>
      </w:r>
      <w:r w:rsidR="0077739D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="0044687D" w:rsidRPr="00A84AEB">
        <w:rPr>
          <w:rFonts w:ascii="TH SarabunIT๙" w:eastAsia="Times New Roman" w:hAnsi="TH SarabunIT๙" w:cs="TH SarabunIT๙"/>
          <w:sz w:val="32"/>
          <w:szCs w:val="32"/>
          <w:cs/>
        </w:rPr>
        <w:t>ปริมาณน้ำฝนโดยเฉลี่ยประมาณ</w:t>
      </w:r>
      <w:r w:rsidR="0044687D" w:rsidRPr="00A84AEB">
        <w:rPr>
          <w:rFonts w:ascii="TH SarabunIT๙" w:eastAsia="Times New Roman" w:hAnsi="TH SarabunIT๙" w:cs="TH SarabunIT๙"/>
          <w:sz w:val="32"/>
          <w:szCs w:val="32"/>
        </w:rPr>
        <w:t xml:space="preserve">  1,919.3  </w:t>
      </w:r>
      <w:proofErr w:type="spellStart"/>
      <w:r w:rsidR="0044687D" w:rsidRPr="00A84AEB">
        <w:rPr>
          <w:rFonts w:ascii="TH SarabunIT๙" w:eastAsia="Times New Roman" w:hAnsi="TH SarabunIT๙" w:cs="TH SarabunIT๙"/>
          <w:sz w:val="32"/>
          <w:szCs w:val="32"/>
          <w:cs/>
        </w:rPr>
        <w:t>มม</w:t>
      </w:r>
      <w:proofErr w:type="spellEnd"/>
      <w:r w:rsidR="0044687D" w:rsidRPr="00A84AEB">
        <w:rPr>
          <w:rFonts w:ascii="TH SarabunIT๙" w:eastAsia="Times New Roman" w:hAnsi="TH SarabunIT๙" w:cs="TH SarabunIT๙"/>
          <w:sz w:val="32"/>
          <w:szCs w:val="32"/>
        </w:rPr>
        <w:t xml:space="preserve">.  </w:t>
      </w:r>
      <w:r w:rsidR="0044687D" w:rsidRPr="00A84AEB">
        <w:rPr>
          <w:rFonts w:ascii="TH SarabunIT๙" w:eastAsia="Times New Roman" w:hAnsi="TH SarabunIT๙" w:cs="TH SarabunIT๙"/>
          <w:sz w:val="32"/>
          <w:szCs w:val="32"/>
          <w:cs/>
        </w:rPr>
        <w:t>ช่วงเวลาที่ฝนตกในรอบปีประมาณ</w:t>
      </w:r>
      <w:r w:rsidR="0044687D" w:rsidRPr="00A84AEB">
        <w:rPr>
          <w:rFonts w:ascii="TH SarabunIT๙" w:eastAsia="Times New Roman" w:hAnsi="TH SarabunIT๙" w:cs="TH SarabunIT๙"/>
          <w:sz w:val="32"/>
          <w:szCs w:val="32"/>
        </w:rPr>
        <w:t xml:space="preserve">  4  </w:t>
      </w:r>
      <w:r w:rsidR="0044687D" w:rsidRPr="00A84AEB">
        <w:rPr>
          <w:rFonts w:ascii="TH SarabunIT๙" w:eastAsia="Times New Roman" w:hAnsi="TH SarabunIT๙" w:cs="TH SarabunIT๙"/>
          <w:sz w:val="32"/>
          <w:szCs w:val="32"/>
          <w:cs/>
        </w:rPr>
        <w:t>เดือน</w:t>
      </w:r>
      <w:r w:rsidR="0044687D"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44687D" w:rsidRPr="00A84AEB">
        <w:rPr>
          <w:rFonts w:ascii="TH SarabunIT๙" w:eastAsia="Times New Roman" w:hAnsi="TH SarabunIT๙" w:cs="TH SarabunIT๙"/>
          <w:sz w:val="32"/>
          <w:szCs w:val="32"/>
          <w:cs/>
        </w:rPr>
        <w:t>นับตั้งแต่เดือนตุลาคมถึงเดือนมกราคม</w:t>
      </w:r>
      <w:r w:rsidR="0044687D"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44687D" w:rsidRPr="00A84AEB">
        <w:rPr>
          <w:rFonts w:ascii="TH SarabunIT๙" w:eastAsia="Times New Roman" w:hAnsi="TH SarabunIT๙" w:cs="TH SarabunIT๙"/>
          <w:sz w:val="32"/>
          <w:szCs w:val="32"/>
          <w:cs/>
        </w:rPr>
        <w:t>โดยมีฝนร้อยละ</w:t>
      </w:r>
      <w:r w:rsidR="0044687D" w:rsidRPr="00A84AEB">
        <w:rPr>
          <w:rFonts w:ascii="TH SarabunIT๙" w:eastAsia="Times New Roman" w:hAnsi="TH SarabunIT๙" w:cs="TH SarabunIT๙"/>
          <w:sz w:val="32"/>
          <w:szCs w:val="32"/>
        </w:rPr>
        <w:t xml:space="preserve">  59.9  </w:t>
      </w:r>
      <w:r w:rsidR="0044687D" w:rsidRPr="00A84AEB">
        <w:rPr>
          <w:rFonts w:ascii="TH SarabunIT๙" w:eastAsia="Times New Roman" w:hAnsi="TH SarabunIT๙" w:cs="TH SarabunIT๙"/>
          <w:sz w:val="32"/>
          <w:szCs w:val="32"/>
          <w:cs/>
        </w:rPr>
        <w:t>ของปริมาณที่ฝนตกทั้งปี</w:t>
      </w:r>
      <w:r w:rsidR="0044687D" w:rsidRPr="00A84AEB">
        <w:rPr>
          <w:rFonts w:ascii="TH SarabunIT๙" w:eastAsia="Times New Roman" w:hAnsi="TH SarabunIT๙" w:cs="TH SarabunIT๙"/>
          <w:sz w:val="32"/>
          <w:szCs w:val="32"/>
        </w:rPr>
        <w:t xml:space="preserve">  158.5  </w:t>
      </w:r>
      <w:r w:rsidR="0044687D" w:rsidRPr="00A84AEB">
        <w:rPr>
          <w:rFonts w:ascii="TH SarabunIT๙" w:eastAsia="Times New Roman" w:hAnsi="TH SarabunIT๙" w:cs="TH SarabunIT๙"/>
          <w:sz w:val="32"/>
          <w:szCs w:val="32"/>
          <w:cs/>
        </w:rPr>
        <w:t>วัน</w:t>
      </w:r>
      <w:r w:rsidR="0044687D"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44687D" w:rsidRPr="00A84AEB">
        <w:rPr>
          <w:rFonts w:ascii="TH SarabunIT๙" w:eastAsia="Times New Roman" w:hAnsi="TH SarabunIT๙" w:cs="TH SarabunIT๙"/>
          <w:sz w:val="32"/>
          <w:szCs w:val="32"/>
          <w:cs/>
        </w:rPr>
        <w:t>และเดือนพฤศจิกายนเป็นเดือนที่มีจำนวนวันฝนตกมากที่สุด</w:t>
      </w:r>
      <w:r w:rsidR="0044687D" w:rsidRPr="00A84AEB">
        <w:rPr>
          <w:rFonts w:ascii="TH SarabunIT๙" w:eastAsia="Times New Roman" w:hAnsi="TH SarabunIT๙" w:cs="TH SarabunIT๙"/>
          <w:sz w:val="32"/>
          <w:szCs w:val="32"/>
        </w:rPr>
        <w:t xml:space="preserve">  20.2  </w:t>
      </w:r>
      <w:r w:rsidR="0044687D" w:rsidRPr="00A84AEB">
        <w:rPr>
          <w:rFonts w:ascii="TH SarabunIT๙" w:eastAsia="Times New Roman" w:hAnsi="TH SarabunIT๙" w:cs="TH SarabunIT๙"/>
          <w:sz w:val="32"/>
          <w:szCs w:val="32"/>
          <w:cs/>
        </w:rPr>
        <w:t>วันต่อเดือน</w:t>
      </w:r>
    </w:p>
    <w:p w:rsidR="0044687D" w:rsidRPr="00A84AEB" w:rsidRDefault="0044687D" w:rsidP="0044687D">
      <w:pPr>
        <w:keepNext/>
        <w:spacing w:before="240" w:after="60" w:line="240" w:lineRule="auto"/>
        <w:jc w:val="thaiDistribute"/>
        <w:outlineLvl w:val="0"/>
        <w:rPr>
          <w:rFonts w:ascii="TH SarabunIT๙" w:eastAsia="Cordia New" w:hAnsi="TH SarabunIT๙" w:cs="TH SarabunIT๙"/>
          <w:b/>
          <w:bCs/>
          <w:kern w:val="32"/>
          <w:sz w:val="32"/>
          <w:szCs w:val="32"/>
        </w:rPr>
      </w:pPr>
      <w:r w:rsidRPr="00A84AEB">
        <w:rPr>
          <w:rFonts w:ascii="TH SarabunIT๙" w:eastAsia="Cordia New" w:hAnsi="TH SarabunIT๙" w:cs="TH SarabunIT๙"/>
          <w:b/>
          <w:bCs/>
          <w:kern w:val="32"/>
          <w:sz w:val="32"/>
          <w:szCs w:val="32"/>
          <w:cs/>
        </w:rPr>
        <w:t>อุณหภูมิ</w:t>
      </w:r>
    </w:p>
    <w:p w:rsidR="0044687D" w:rsidRPr="00A84AEB" w:rsidRDefault="0044687D" w:rsidP="00D917AB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ab/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อุณหภูมิ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ค่าเฉลี่ยประมาณ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27.8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องศาเซลเซียส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ในรอบปีมีอุณหภูมิสูงสุดประมาณ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30.9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องศาเซลเซียส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สูงสุดในเดือนเมษายน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ประมาณ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36.5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องศาเซลเซียส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และในรอบปีมีค่าอุณหภูมิเฉลี่ยต่ำสุดประมาณ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25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องศาเซลเซียส มีอุณหภูมิต่ำที่สุดในเดือนมกราคม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ประมาณ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18.6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องศาเซลเซียส</w:t>
      </w:r>
    </w:p>
    <w:p w:rsidR="0044687D" w:rsidRPr="00A84AEB" w:rsidRDefault="0044687D" w:rsidP="0044687D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4687D" w:rsidRPr="00A84AEB" w:rsidRDefault="0044687D" w:rsidP="0044687D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84AE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ลม</w:t>
      </w:r>
    </w:p>
    <w:p w:rsidR="0044687D" w:rsidRPr="00A84AEB" w:rsidRDefault="0044687D" w:rsidP="0044687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ab/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ลม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ลักษณะของลมที่พัดผ่าน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แบ่งออกเป็น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2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ทิศทาง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คือ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ระหว่างเดือนพฤษภาคม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ถึงเดือนตุลาคม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เป็นลมที่พัดผ่านมาจากทางตะวันตก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ด้านความเร็วเฉลี่ยระหว่าง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3.8-6.0  </w:t>
      </w:r>
      <w:proofErr w:type="spellStart"/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น็อต</w:t>
      </w:r>
      <w:proofErr w:type="spellEnd"/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และเดือนพฤศจิกายน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ถึงเดือนเมษายน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เป็นลมที่พัดผ่านมาจากทางทิศตะวันออก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ด้วยความเร็วเฉลี่ยสูงสุดเท่าที่เคยมีประมาณ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50  </w:t>
      </w:r>
      <w:proofErr w:type="spellStart"/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น็อต</w:t>
      </w:r>
      <w:proofErr w:type="spellEnd"/>
    </w:p>
    <w:p w:rsidR="0044687D" w:rsidRPr="00A84AEB" w:rsidRDefault="0044687D" w:rsidP="0044687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ab/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สรุปได้ว่า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ตำบลเกาะพะงันมีสภาพภูมิอากาศที่เหมาะสมต่อการท่องเที่ยว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โดยมีอุณหภูมิเฉลี่ยใกล้เคียงกันตลอดทั้งปี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(27.8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องศาเซลเซียส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)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มีลมพัดเข้าสู่เกาะเปลี่ยนแปลงในทุกทิศทางตลอดทั้งปี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แต่ไม่ปรากฏภัยธรรมชาติร้ายแรงแต่อย่างใด</w:t>
      </w:r>
    </w:p>
    <w:p w:rsidR="0044687D" w:rsidRPr="00795010" w:rsidRDefault="0044687D" w:rsidP="00795010">
      <w:pPr>
        <w:keepNext/>
        <w:spacing w:before="240" w:after="60" w:line="240" w:lineRule="auto"/>
        <w:outlineLvl w:val="0"/>
        <w:rPr>
          <w:rFonts w:ascii="TH SarabunIT๙" w:eastAsia="Cordia New" w:hAnsi="TH SarabunIT๙" w:cs="TH SarabunIT๙"/>
          <w:b/>
          <w:bCs/>
          <w:kern w:val="32"/>
          <w:sz w:val="32"/>
          <w:szCs w:val="32"/>
        </w:rPr>
      </w:pPr>
      <w:r w:rsidRPr="00795010">
        <w:rPr>
          <w:rFonts w:ascii="TH SarabunIT๙" w:eastAsia="Cordia New" w:hAnsi="TH SarabunIT๙" w:cs="TH SarabunIT๙"/>
          <w:b/>
          <w:bCs/>
          <w:kern w:val="32"/>
          <w:sz w:val="32"/>
          <w:szCs w:val="32"/>
          <w:cs/>
        </w:rPr>
        <w:t>การปกครอง</w:t>
      </w:r>
      <w:r w:rsidR="00795010" w:rsidRPr="00795010">
        <w:rPr>
          <w:rFonts w:ascii="TH SarabunIT๙" w:eastAsia="Cordia New" w:hAnsi="TH SarabunIT๙" w:cs="TH SarabunIT๙"/>
          <w:b/>
          <w:bCs/>
          <w:kern w:val="32"/>
          <w:sz w:val="32"/>
          <w:szCs w:val="32"/>
          <w:cs/>
        </w:rPr>
        <w:t xml:space="preserve">    ในเขตพื้นที่เทศบาล</w:t>
      </w:r>
      <w:r w:rsidRPr="00795010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ตำบลเกาะพะงัน</w:t>
      </w:r>
      <w:r w:rsidRPr="00795010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 </w:t>
      </w:r>
    </w:p>
    <w:p w:rsidR="0044687D" w:rsidRPr="00795010" w:rsidRDefault="0044687D" w:rsidP="0044687D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95010">
        <w:rPr>
          <w:rFonts w:ascii="TH SarabunIT๙" w:eastAsia="Times New Roman" w:hAnsi="TH SarabunIT๙" w:cs="TH SarabunIT๙"/>
          <w:sz w:val="32"/>
          <w:szCs w:val="32"/>
          <w:cs/>
        </w:rPr>
        <w:t>หมู่ที่</w:t>
      </w:r>
      <w:r w:rsidRPr="00795010">
        <w:rPr>
          <w:rFonts w:ascii="TH SarabunIT๙" w:eastAsia="Times New Roman" w:hAnsi="TH SarabunIT๙" w:cs="TH SarabunIT๙"/>
          <w:sz w:val="32"/>
          <w:szCs w:val="32"/>
        </w:rPr>
        <w:t xml:space="preserve">  4  </w:t>
      </w:r>
      <w:r w:rsidRPr="00795010">
        <w:rPr>
          <w:rFonts w:ascii="TH SarabunIT๙" w:eastAsia="Times New Roman" w:hAnsi="TH SarabunIT๙" w:cs="TH SarabunIT๙"/>
          <w:sz w:val="32"/>
          <w:szCs w:val="32"/>
          <w:cs/>
        </w:rPr>
        <w:t>บ้านวกตุ่ม</w:t>
      </w:r>
      <w:r w:rsidRPr="00795010">
        <w:rPr>
          <w:rFonts w:ascii="TH SarabunIT๙" w:eastAsia="Times New Roman" w:hAnsi="TH SarabunIT๙" w:cs="TH SarabunIT๙"/>
          <w:sz w:val="32"/>
          <w:szCs w:val="32"/>
        </w:rPr>
        <w:tab/>
      </w:r>
      <w:r w:rsidRPr="00795010">
        <w:rPr>
          <w:rFonts w:ascii="TH SarabunIT๙" w:eastAsia="Times New Roman" w:hAnsi="TH SarabunIT๙" w:cs="TH SarabunIT๙"/>
          <w:sz w:val="32"/>
          <w:szCs w:val="32"/>
        </w:rPr>
        <w:tab/>
      </w:r>
      <w:r w:rsidRPr="00795010">
        <w:rPr>
          <w:rFonts w:ascii="TH SarabunIT๙" w:eastAsia="Times New Roman" w:hAnsi="TH SarabunIT๙" w:cs="TH SarabunIT๙"/>
          <w:sz w:val="32"/>
          <w:szCs w:val="32"/>
          <w:cs/>
        </w:rPr>
        <w:t>เทศบาลตำบลเพชรพะงัน</w:t>
      </w:r>
    </w:p>
    <w:p w:rsidR="0044687D" w:rsidRPr="00795010" w:rsidRDefault="0044687D" w:rsidP="0044687D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95010">
        <w:rPr>
          <w:rFonts w:ascii="TH SarabunIT๙" w:eastAsia="Times New Roman" w:hAnsi="TH SarabunIT๙" w:cs="TH SarabunIT๙"/>
          <w:sz w:val="32"/>
          <w:szCs w:val="32"/>
          <w:cs/>
        </w:rPr>
        <w:t>หมู่ที่</w:t>
      </w:r>
      <w:r w:rsidRPr="00795010">
        <w:rPr>
          <w:rFonts w:ascii="TH SarabunIT๙" w:eastAsia="Times New Roman" w:hAnsi="TH SarabunIT๙" w:cs="TH SarabunIT๙"/>
          <w:sz w:val="32"/>
          <w:szCs w:val="32"/>
        </w:rPr>
        <w:t xml:space="preserve">  5  </w:t>
      </w:r>
      <w:r w:rsidRPr="00795010">
        <w:rPr>
          <w:rFonts w:ascii="TH SarabunIT๙" w:eastAsia="Times New Roman" w:hAnsi="TH SarabunIT๙" w:cs="TH SarabunIT๙"/>
          <w:sz w:val="32"/>
          <w:szCs w:val="32"/>
          <w:cs/>
        </w:rPr>
        <w:t>บ้านโฉลกบ้านเก่า</w:t>
      </w:r>
      <w:r w:rsidRPr="00795010">
        <w:rPr>
          <w:rFonts w:ascii="TH SarabunIT๙" w:eastAsia="Times New Roman" w:hAnsi="TH SarabunIT๙" w:cs="TH SarabunIT๙"/>
          <w:sz w:val="32"/>
          <w:szCs w:val="32"/>
        </w:rPr>
        <w:tab/>
      </w:r>
      <w:r w:rsidRPr="00795010">
        <w:rPr>
          <w:rFonts w:ascii="TH SarabunIT๙" w:eastAsia="Times New Roman" w:hAnsi="TH SarabunIT๙" w:cs="TH SarabunIT๙"/>
          <w:sz w:val="32"/>
          <w:szCs w:val="32"/>
          <w:cs/>
        </w:rPr>
        <w:t>เทศบาลตำบลเพชรพะงัน</w:t>
      </w:r>
    </w:p>
    <w:p w:rsidR="0044687D" w:rsidRPr="00795010" w:rsidRDefault="0044687D" w:rsidP="0044687D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95010">
        <w:rPr>
          <w:rFonts w:ascii="TH SarabunIT๙" w:eastAsia="Times New Roman" w:hAnsi="TH SarabunIT๙" w:cs="TH SarabunIT๙"/>
          <w:sz w:val="32"/>
          <w:szCs w:val="32"/>
          <w:cs/>
        </w:rPr>
        <w:t>หมู่ที่</w:t>
      </w:r>
      <w:r w:rsidRPr="00795010">
        <w:rPr>
          <w:rFonts w:ascii="TH SarabunIT๙" w:eastAsia="Times New Roman" w:hAnsi="TH SarabunIT๙" w:cs="TH SarabunIT๙"/>
          <w:sz w:val="32"/>
          <w:szCs w:val="32"/>
        </w:rPr>
        <w:t xml:space="preserve">  6  </w:t>
      </w:r>
      <w:r w:rsidRPr="00795010">
        <w:rPr>
          <w:rFonts w:ascii="TH SarabunIT๙" w:eastAsia="Times New Roman" w:hAnsi="TH SarabunIT๙" w:cs="TH SarabunIT๙"/>
          <w:sz w:val="32"/>
          <w:szCs w:val="32"/>
          <w:cs/>
        </w:rPr>
        <w:t>บ้านหินกอง</w:t>
      </w:r>
      <w:r w:rsidRPr="00795010">
        <w:rPr>
          <w:rFonts w:ascii="TH SarabunIT๙" w:eastAsia="Times New Roman" w:hAnsi="TH SarabunIT๙" w:cs="TH SarabunIT๙"/>
          <w:sz w:val="32"/>
          <w:szCs w:val="32"/>
        </w:rPr>
        <w:tab/>
      </w:r>
      <w:r w:rsidRPr="00795010">
        <w:rPr>
          <w:rFonts w:ascii="TH SarabunIT๙" w:eastAsia="Times New Roman" w:hAnsi="TH SarabunIT๙" w:cs="TH SarabunIT๙"/>
          <w:sz w:val="32"/>
          <w:szCs w:val="32"/>
        </w:rPr>
        <w:tab/>
      </w:r>
      <w:r w:rsidRPr="00795010">
        <w:rPr>
          <w:rFonts w:ascii="TH SarabunIT๙" w:eastAsia="Times New Roman" w:hAnsi="TH SarabunIT๙" w:cs="TH SarabunIT๙"/>
          <w:sz w:val="32"/>
          <w:szCs w:val="32"/>
          <w:cs/>
        </w:rPr>
        <w:t>เทศบาลตำบลเพชรพะงัน</w:t>
      </w:r>
    </w:p>
    <w:p w:rsidR="0044687D" w:rsidRPr="00795010" w:rsidRDefault="0044687D" w:rsidP="0044687D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95010">
        <w:rPr>
          <w:rFonts w:ascii="TH SarabunIT๙" w:eastAsia="Times New Roman" w:hAnsi="TH SarabunIT๙" w:cs="TH SarabunIT๙"/>
          <w:sz w:val="32"/>
          <w:szCs w:val="32"/>
          <w:cs/>
        </w:rPr>
        <w:t>หมู่ที่</w:t>
      </w:r>
      <w:r w:rsidRPr="00795010">
        <w:rPr>
          <w:rFonts w:ascii="TH SarabunIT๙" w:eastAsia="Times New Roman" w:hAnsi="TH SarabunIT๙" w:cs="TH SarabunIT๙"/>
          <w:sz w:val="32"/>
          <w:szCs w:val="32"/>
        </w:rPr>
        <w:t xml:space="preserve">  7  </w:t>
      </w:r>
      <w:r w:rsidRPr="00795010">
        <w:rPr>
          <w:rFonts w:ascii="TH SarabunIT๙" w:eastAsia="Times New Roman" w:hAnsi="TH SarabunIT๙" w:cs="TH SarabunIT๙"/>
          <w:sz w:val="32"/>
          <w:szCs w:val="32"/>
          <w:cs/>
        </w:rPr>
        <w:t>บ้าน</w:t>
      </w:r>
      <w:proofErr w:type="spellStart"/>
      <w:r w:rsidRPr="00795010">
        <w:rPr>
          <w:rFonts w:ascii="TH SarabunIT๙" w:eastAsia="Times New Roman" w:hAnsi="TH SarabunIT๙" w:cs="TH SarabunIT๙"/>
          <w:sz w:val="32"/>
          <w:szCs w:val="32"/>
          <w:cs/>
        </w:rPr>
        <w:t>โฉลกห</w:t>
      </w:r>
      <w:proofErr w:type="spellEnd"/>
      <w:r w:rsidRPr="00795010">
        <w:rPr>
          <w:rFonts w:ascii="TH SarabunIT๙" w:eastAsia="Times New Roman" w:hAnsi="TH SarabunIT๙" w:cs="TH SarabunIT๙"/>
          <w:sz w:val="32"/>
          <w:szCs w:val="32"/>
          <w:cs/>
        </w:rPr>
        <w:t>ลำ</w:t>
      </w:r>
      <w:r w:rsidRPr="00795010">
        <w:rPr>
          <w:rFonts w:ascii="TH SarabunIT๙" w:eastAsia="Times New Roman" w:hAnsi="TH SarabunIT๙" w:cs="TH SarabunIT๙"/>
          <w:sz w:val="32"/>
          <w:szCs w:val="32"/>
        </w:rPr>
        <w:tab/>
      </w:r>
      <w:r w:rsidRPr="00795010">
        <w:rPr>
          <w:rFonts w:ascii="TH SarabunIT๙" w:eastAsia="Times New Roman" w:hAnsi="TH SarabunIT๙" w:cs="TH SarabunIT๙"/>
          <w:sz w:val="32"/>
          <w:szCs w:val="32"/>
        </w:rPr>
        <w:tab/>
      </w:r>
      <w:r w:rsidRPr="00795010">
        <w:rPr>
          <w:rFonts w:ascii="TH SarabunIT๙" w:eastAsia="Times New Roman" w:hAnsi="TH SarabunIT๙" w:cs="TH SarabunIT๙"/>
          <w:sz w:val="32"/>
          <w:szCs w:val="32"/>
          <w:cs/>
        </w:rPr>
        <w:t>เทศบาลตำบลเพชรพะงัน</w:t>
      </w:r>
    </w:p>
    <w:p w:rsidR="0044687D" w:rsidRPr="00795010" w:rsidRDefault="0044687D" w:rsidP="0044687D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95010">
        <w:rPr>
          <w:rFonts w:ascii="TH SarabunIT๙" w:eastAsia="Times New Roman" w:hAnsi="TH SarabunIT๙" w:cs="TH SarabunIT๙"/>
          <w:sz w:val="32"/>
          <w:szCs w:val="32"/>
          <w:cs/>
        </w:rPr>
        <w:t>หมู่ที่</w:t>
      </w:r>
      <w:r w:rsidRPr="00795010">
        <w:rPr>
          <w:rFonts w:ascii="TH SarabunIT๙" w:eastAsia="Times New Roman" w:hAnsi="TH SarabunIT๙" w:cs="TH SarabunIT๙"/>
          <w:sz w:val="32"/>
          <w:szCs w:val="32"/>
        </w:rPr>
        <w:t xml:space="preserve">  8  </w:t>
      </w:r>
      <w:r w:rsidRPr="00795010">
        <w:rPr>
          <w:rFonts w:ascii="TH SarabunIT๙" w:eastAsia="Times New Roman" w:hAnsi="TH SarabunIT๙" w:cs="TH SarabunIT๙"/>
          <w:sz w:val="32"/>
          <w:szCs w:val="32"/>
          <w:cs/>
        </w:rPr>
        <w:t>บ้านศรีธนู</w:t>
      </w:r>
      <w:r w:rsidRPr="00795010">
        <w:rPr>
          <w:rFonts w:ascii="TH SarabunIT๙" w:eastAsia="Times New Roman" w:hAnsi="TH SarabunIT๙" w:cs="TH SarabunIT๙"/>
          <w:sz w:val="32"/>
          <w:szCs w:val="32"/>
        </w:rPr>
        <w:tab/>
      </w:r>
      <w:r w:rsidRPr="00795010">
        <w:rPr>
          <w:rFonts w:ascii="TH SarabunIT๙" w:eastAsia="Times New Roman" w:hAnsi="TH SarabunIT๙" w:cs="TH SarabunIT๙"/>
          <w:sz w:val="32"/>
          <w:szCs w:val="32"/>
        </w:rPr>
        <w:tab/>
      </w:r>
      <w:r w:rsidRPr="00795010">
        <w:rPr>
          <w:rFonts w:ascii="TH SarabunIT๙" w:eastAsia="Times New Roman" w:hAnsi="TH SarabunIT๙" w:cs="TH SarabunIT๙"/>
          <w:sz w:val="32"/>
          <w:szCs w:val="32"/>
          <w:cs/>
        </w:rPr>
        <w:t>เทศบาลตำบลเพชรพะงัน</w:t>
      </w:r>
    </w:p>
    <w:p w:rsidR="0044687D" w:rsidRPr="00A84AEB" w:rsidRDefault="0044687D" w:rsidP="0044687D">
      <w:pPr>
        <w:spacing w:before="240" w:after="0" w:line="240" w:lineRule="auto"/>
        <w:jc w:val="thaiDistribute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A84AEB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อาชีพ</w:t>
      </w:r>
    </w:p>
    <w:p w:rsidR="0044687D" w:rsidRPr="00A84AEB" w:rsidRDefault="0044687D" w:rsidP="007E63D4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A84AE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  <w:r w:rsidRPr="00A84AE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ประชากรส่วนใหญ่ประกอบอาชีพ</w:t>
      </w:r>
      <w:r w:rsidR="00EA488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ธุรกิจการท่องเที่ยว </w:t>
      </w:r>
      <w:r w:rsidRPr="00A84AE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ทำสวนมะพร้าว</w:t>
      </w:r>
      <w:r w:rsidRPr="00A84AE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การประมง</w:t>
      </w:r>
      <w:r w:rsidRPr="00A84AE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ทำสวนผลไม้</w:t>
      </w:r>
      <w:r w:rsidRPr="00A84AE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เลี้ยงสัตว์</w:t>
      </w:r>
      <w:r w:rsidRPr="00A84AE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</w:t>
      </w:r>
      <w:r w:rsidR="00EA488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และ</w:t>
      </w:r>
      <w:r w:rsidR="007E63D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ปัจจุบันประชากร</w:t>
      </w:r>
      <w:r w:rsidR="00EA488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มีแนวโน้มที่จะประกอบ</w:t>
      </w:r>
      <w:r w:rsidRPr="00A84AE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ธุรกิจเกี่ยวกับการท่องเที่ยว</w:t>
      </w:r>
      <w:r w:rsidR="00EA488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EA4884" w:rsidRPr="00A84AE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กิจการบังกะโล</w:t>
      </w:r>
      <w:r w:rsidR="00EA4884" w:rsidRPr="00A84AE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</w:t>
      </w:r>
      <w:r w:rsidR="00EA488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มากขึ้นเรื่อยๆ</w:t>
      </w:r>
      <w:r w:rsidRPr="00A84AE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="007E63D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ซึ่ง</w:t>
      </w:r>
      <w:r w:rsidR="00EA488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คาดว่าจะ</w:t>
      </w:r>
      <w:r w:rsidRPr="00A84AE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เป็นรายได้หลักของตำบลเกาะพะงันต่อไปในอนาคต</w:t>
      </w:r>
    </w:p>
    <w:p w:rsidR="0044687D" w:rsidRPr="00A84AEB" w:rsidRDefault="0044687D" w:rsidP="0044687D">
      <w:pPr>
        <w:spacing w:before="240"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84AE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สภาพทางเศรษฐกิจ</w:t>
      </w:r>
    </w:p>
    <w:p w:rsidR="00C213BD" w:rsidRPr="00A01263" w:rsidRDefault="0044687D" w:rsidP="00677022">
      <w:pPr>
        <w:pStyle w:val="a6"/>
        <w:numPr>
          <w:ilvl w:val="0"/>
          <w:numId w:val="5"/>
        </w:numPr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511A8">
        <w:rPr>
          <w:rFonts w:ascii="TH SarabunIT๙" w:hAnsi="TH SarabunIT๙" w:cs="TH SarabunIT๙"/>
          <w:sz w:val="32"/>
          <w:szCs w:val="32"/>
          <w:cs/>
        </w:rPr>
        <w:t>การเกษตรกรรม</w:t>
      </w:r>
      <w:r w:rsidR="00A012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511A8">
        <w:rPr>
          <w:rFonts w:ascii="TH SarabunIT๙" w:hAnsi="TH SarabunIT๙" w:cs="TH SarabunIT๙"/>
          <w:sz w:val="32"/>
          <w:szCs w:val="32"/>
          <w:cs/>
        </w:rPr>
        <w:t>เกษตรกรส่วนใหญ่ของตำบลเกาะพะงัน</w:t>
      </w:r>
      <w:r w:rsidRPr="00C511A8">
        <w:rPr>
          <w:rFonts w:ascii="TH SarabunIT๙" w:hAnsi="TH SarabunIT๙" w:cs="TH SarabunIT๙"/>
          <w:sz w:val="32"/>
          <w:szCs w:val="32"/>
        </w:rPr>
        <w:t xml:space="preserve"> </w:t>
      </w:r>
      <w:r w:rsidRPr="00C511A8">
        <w:rPr>
          <w:rFonts w:ascii="TH SarabunIT๙" w:hAnsi="TH SarabunIT๙" w:cs="TH SarabunIT๙"/>
          <w:sz w:val="32"/>
          <w:szCs w:val="32"/>
          <w:cs/>
        </w:rPr>
        <w:t>ทำสวนมะพร้าว</w:t>
      </w:r>
      <w:r w:rsidRPr="00C511A8">
        <w:rPr>
          <w:rFonts w:ascii="TH SarabunIT๙" w:hAnsi="TH SarabunIT๙" w:cs="TH SarabunIT๙"/>
          <w:sz w:val="32"/>
          <w:szCs w:val="32"/>
        </w:rPr>
        <w:t xml:space="preserve"> </w:t>
      </w:r>
      <w:r w:rsidRPr="00C511A8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C511A8">
        <w:rPr>
          <w:rFonts w:ascii="TH SarabunIT๙" w:hAnsi="TH SarabunIT๙" w:cs="TH SarabunIT๙"/>
          <w:sz w:val="32"/>
          <w:szCs w:val="32"/>
        </w:rPr>
        <w:t xml:space="preserve"> </w:t>
      </w:r>
      <w:r w:rsidR="00A604C4">
        <w:rPr>
          <w:rFonts w:ascii="TH SarabunIT๙" w:hAnsi="TH SarabunIT๙" w:cs="TH SarabunIT๙" w:hint="cs"/>
          <w:sz w:val="32"/>
          <w:szCs w:val="32"/>
          <w:cs/>
        </w:rPr>
        <w:t>๓๐,๗๑๙</w:t>
      </w:r>
      <w:r w:rsidRPr="00C511A8">
        <w:rPr>
          <w:rFonts w:ascii="TH SarabunIT๙" w:hAnsi="TH SarabunIT๙" w:cs="TH SarabunIT๙"/>
          <w:sz w:val="32"/>
          <w:szCs w:val="32"/>
        </w:rPr>
        <w:t xml:space="preserve"> </w:t>
      </w:r>
      <w:r w:rsidRPr="00C511A8">
        <w:rPr>
          <w:rFonts w:ascii="TH SarabunIT๙" w:hAnsi="TH SarabunIT๙" w:cs="TH SarabunIT๙"/>
          <w:sz w:val="32"/>
          <w:szCs w:val="32"/>
          <w:cs/>
        </w:rPr>
        <w:t>ไร่</w:t>
      </w:r>
      <w:r w:rsidRPr="00C511A8">
        <w:rPr>
          <w:rFonts w:ascii="TH SarabunIT๙" w:hAnsi="TH SarabunIT๙" w:cs="TH SarabunIT๙"/>
          <w:sz w:val="32"/>
          <w:szCs w:val="32"/>
        </w:rPr>
        <w:t xml:space="preserve">  </w:t>
      </w:r>
      <w:r w:rsidR="00A604C4">
        <w:rPr>
          <w:rFonts w:ascii="TH SarabunIT๙" w:hAnsi="TH SarabunIT๙" w:cs="TH SarabunIT๙" w:hint="cs"/>
          <w:sz w:val="32"/>
          <w:szCs w:val="32"/>
          <w:cs/>
        </w:rPr>
        <w:t>สวนผลไม้</w:t>
      </w:r>
      <w:r w:rsidRPr="00C511A8">
        <w:rPr>
          <w:rFonts w:ascii="TH SarabunIT๙" w:hAnsi="TH SarabunIT๙" w:cs="TH SarabunIT๙"/>
          <w:sz w:val="32"/>
          <w:szCs w:val="32"/>
        </w:rPr>
        <w:t xml:space="preserve"> </w:t>
      </w:r>
      <w:r w:rsidR="00A604C4">
        <w:rPr>
          <w:rFonts w:ascii="TH SarabunIT๙" w:hAnsi="TH SarabunIT๙" w:cs="TH SarabunIT๙" w:hint="cs"/>
          <w:sz w:val="32"/>
          <w:szCs w:val="32"/>
          <w:cs/>
        </w:rPr>
        <w:t>๓๖๗</w:t>
      </w:r>
      <w:r w:rsidR="00D32B2E">
        <w:rPr>
          <w:rFonts w:ascii="TH SarabunIT๙" w:hAnsi="TH SarabunIT๙" w:cs="TH SarabunIT๙"/>
          <w:sz w:val="32"/>
          <w:szCs w:val="32"/>
        </w:rPr>
        <w:t xml:space="preserve"> </w:t>
      </w:r>
      <w:r w:rsidRPr="00C511A8">
        <w:rPr>
          <w:rFonts w:ascii="TH SarabunIT๙" w:hAnsi="TH SarabunIT๙" w:cs="TH SarabunIT๙"/>
          <w:sz w:val="32"/>
          <w:szCs w:val="32"/>
          <w:cs/>
        </w:rPr>
        <w:t>ไร</w:t>
      </w:r>
      <w:r w:rsidR="00730F98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A012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604C4">
        <w:rPr>
          <w:rFonts w:ascii="TH SarabunIT๙" w:hAnsi="TH SarabunIT๙" w:cs="TH SarabunIT๙" w:hint="cs"/>
          <w:sz w:val="32"/>
          <w:szCs w:val="32"/>
          <w:cs/>
        </w:rPr>
        <w:t xml:space="preserve">(ประเภท ทุเรียน เงาะ มังคุด ลองกอง ลางสาด) </w:t>
      </w:r>
      <w:r w:rsidRPr="00C511A8">
        <w:rPr>
          <w:rFonts w:ascii="TH SarabunIT๙" w:hAnsi="TH SarabunIT๙" w:cs="TH SarabunIT๙"/>
          <w:sz w:val="32"/>
          <w:szCs w:val="32"/>
          <w:cs/>
        </w:rPr>
        <w:t>พืชผักสวนครัว</w:t>
      </w:r>
      <w:r w:rsidR="00A604C4">
        <w:rPr>
          <w:rFonts w:ascii="TH SarabunIT๙" w:hAnsi="TH SarabunIT๙" w:cs="TH SarabunIT๙"/>
          <w:sz w:val="32"/>
          <w:szCs w:val="32"/>
        </w:rPr>
        <w:t xml:space="preserve"> 3</w:t>
      </w:r>
      <w:r w:rsidR="00A604C4">
        <w:rPr>
          <w:rFonts w:ascii="TH SarabunIT๙" w:hAnsi="TH SarabunIT๙" w:cs="TH SarabunIT๙" w:hint="cs"/>
          <w:sz w:val="32"/>
          <w:szCs w:val="32"/>
          <w:cs/>
        </w:rPr>
        <w:t>๘</w:t>
      </w:r>
      <w:r w:rsidRPr="00C511A8">
        <w:rPr>
          <w:rFonts w:ascii="TH SarabunIT๙" w:hAnsi="TH SarabunIT๙" w:cs="TH SarabunIT๙"/>
          <w:sz w:val="32"/>
          <w:szCs w:val="32"/>
        </w:rPr>
        <w:t xml:space="preserve"> </w:t>
      </w:r>
      <w:r w:rsidRPr="00C511A8">
        <w:rPr>
          <w:rFonts w:ascii="TH SarabunIT๙" w:hAnsi="TH SarabunIT๙" w:cs="TH SarabunIT๙"/>
          <w:sz w:val="32"/>
          <w:szCs w:val="32"/>
          <w:cs/>
        </w:rPr>
        <w:t>ไร่</w:t>
      </w:r>
      <w:r w:rsidRPr="00C511A8">
        <w:rPr>
          <w:rFonts w:ascii="TH SarabunIT๙" w:hAnsi="TH SarabunIT๙" w:cs="TH SarabunIT๙"/>
          <w:sz w:val="32"/>
          <w:szCs w:val="32"/>
        </w:rPr>
        <w:t xml:space="preserve">  </w:t>
      </w:r>
      <w:r w:rsidRPr="00C511A8">
        <w:rPr>
          <w:rFonts w:ascii="TH SarabunIT๙" w:hAnsi="TH SarabunIT๙" w:cs="TH SarabunIT๙"/>
          <w:sz w:val="32"/>
          <w:szCs w:val="32"/>
          <w:cs/>
        </w:rPr>
        <w:t>การทำการเกษตรของเกษตรกรประสบ</w:t>
      </w:r>
      <w:r w:rsidR="00C213BD">
        <w:rPr>
          <w:rFonts w:ascii="TH SarabunIT๙" w:hAnsi="TH SarabunIT๙" w:cs="TH SarabunIT๙"/>
          <w:sz w:val="32"/>
          <w:szCs w:val="32"/>
          <w:cs/>
        </w:rPr>
        <w:t>ปัญหาการขาดแคลนน้ำและการบำรุงดิ</w:t>
      </w:r>
      <w:r w:rsidR="00A01263">
        <w:rPr>
          <w:rFonts w:ascii="TH SarabunIT๙" w:hAnsi="TH SarabunIT๙" w:cs="TH SarabunIT๙" w:hint="cs"/>
          <w:sz w:val="32"/>
          <w:szCs w:val="32"/>
          <w:cs/>
        </w:rPr>
        <w:t>น</w:t>
      </w:r>
    </w:p>
    <w:p w:rsidR="00804CF2" w:rsidRPr="006F1FF4" w:rsidRDefault="000B53D5" w:rsidP="00804CF2">
      <w:pPr>
        <w:pStyle w:val="a6"/>
        <w:numPr>
          <w:ilvl w:val="0"/>
          <w:numId w:val="5"/>
        </w:numPr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C213BD" w:rsidRPr="00C213BD">
        <w:rPr>
          <w:rFonts w:ascii="TH SarabunIT๙" w:hAnsi="TH SarabunIT๙" w:cs="TH SarabunIT๙"/>
          <w:sz w:val="32"/>
          <w:szCs w:val="32"/>
          <w:cs/>
        </w:rPr>
        <w:t>อุตสาหกรร</w:t>
      </w:r>
      <w:r w:rsidR="00C213BD" w:rsidRPr="00C213BD">
        <w:rPr>
          <w:rFonts w:ascii="TH SarabunIT๙" w:hAnsi="TH SarabunIT๙" w:cs="TH SarabunIT๙" w:hint="cs"/>
          <w:sz w:val="32"/>
          <w:szCs w:val="32"/>
          <w:cs/>
        </w:rPr>
        <w:t>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4687D" w:rsidRPr="00C213BD">
        <w:rPr>
          <w:rFonts w:ascii="TH SarabunIT๙" w:hAnsi="TH SarabunIT๙" w:cs="TH SarabunIT๙"/>
          <w:sz w:val="32"/>
          <w:szCs w:val="32"/>
          <w:cs/>
        </w:rPr>
        <w:t>อุตสาหกรรมการท่องเที่ยวในอำเภอเกาะพะงัน</w:t>
      </w:r>
      <w:r w:rsidR="0044687D" w:rsidRPr="00C213BD">
        <w:rPr>
          <w:rFonts w:ascii="TH SarabunIT๙" w:hAnsi="TH SarabunIT๙" w:cs="TH SarabunIT๙"/>
          <w:sz w:val="32"/>
          <w:szCs w:val="32"/>
        </w:rPr>
        <w:t xml:space="preserve">  </w:t>
      </w:r>
      <w:r w:rsidR="0044687D" w:rsidRPr="00C213BD">
        <w:rPr>
          <w:rFonts w:ascii="TH SarabunIT๙" w:hAnsi="TH SarabunIT๙" w:cs="TH SarabunIT๙"/>
          <w:sz w:val="32"/>
          <w:szCs w:val="32"/>
          <w:cs/>
        </w:rPr>
        <w:t>กำลังเจริญรุดหน้าเป็นอย่างมากเป็นที่รู้จักและนิยมของประชาชนทั่วไป</w:t>
      </w:r>
      <w:r w:rsidR="0044687D" w:rsidRPr="00C213BD">
        <w:rPr>
          <w:rFonts w:ascii="TH SarabunIT๙" w:hAnsi="TH SarabunIT๙" w:cs="TH SarabunIT๙"/>
          <w:sz w:val="32"/>
          <w:szCs w:val="32"/>
        </w:rPr>
        <w:t xml:space="preserve"> </w:t>
      </w:r>
      <w:r w:rsidR="0044687D" w:rsidRPr="00C213BD">
        <w:rPr>
          <w:rFonts w:ascii="TH SarabunIT๙" w:hAnsi="TH SarabunIT๙" w:cs="TH SarabunIT๙"/>
          <w:sz w:val="32"/>
          <w:szCs w:val="32"/>
          <w:cs/>
        </w:rPr>
        <w:t>ทั้งในและต่างประเทศมีนักท่องเที่ยวเดินทางเข้ามาในพื้นที่ตำบลเกาะพะงันประมาณ</w:t>
      </w:r>
      <w:r w:rsidR="00BF0E6E" w:rsidRPr="00C213BD">
        <w:rPr>
          <w:rFonts w:ascii="TH SarabunIT๙" w:hAnsi="TH SarabunIT๙" w:cs="TH SarabunIT๙"/>
          <w:sz w:val="32"/>
          <w:szCs w:val="32"/>
        </w:rPr>
        <w:t xml:space="preserve"> 200,000 </w:t>
      </w:r>
      <w:r w:rsidR="0044687D" w:rsidRPr="00C213BD">
        <w:rPr>
          <w:rFonts w:ascii="TH SarabunIT๙" w:hAnsi="TH SarabunIT๙" w:cs="TH SarabunIT๙"/>
          <w:sz w:val="32"/>
          <w:szCs w:val="32"/>
          <w:cs/>
        </w:rPr>
        <w:t>คน</w:t>
      </w:r>
      <w:r>
        <w:rPr>
          <w:rFonts w:ascii="TH SarabunIT๙" w:hAnsi="TH SarabunIT๙" w:cs="TH SarabunIT๙" w:hint="cs"/>
          <w:sz w:val="32"/>
          <w:szCs w:val="32"/>
          <w:cs/>
        </w:rPr>
        <w:t>/ปี</w:t>
      </w:r>
      <w:r w:rsidR="0044687D" w:rsidRPr="00C213BD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44687D" w:rsidRPr="00A84AEB" w:rsidRDefault="0044687D" w:rsidP="0044687D">
      <w:pPr>
        <w:keepNext/>
        <w:spacing w:before="240" w:after="0" w:line="240" w:lineRule="auto"/>
        <w:ind w:right="-334"/>
        <w:jc w:val="thaiDistribute"/>
        <w:outlineLvl w:val="2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A84AEB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สภาพทางสังคม</w:t>
      </w:r>
    </w:p>
    <w:p w:rsidR="0044687D" w:rsidRPr="00A84AEB" w:rsidRDefault="0044687D" w:rsidP="0044687D">
      <w:pPr>
        <w:numPr>
          <w:ilvl w:val="0"/>
          <w:numId w:val="6"/>
        </w:num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การศึกษาประชากรตำบลเกาะพะงันส่วนใหญ่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ได้รับการศึกษาดี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เป็นพื้นที่ปลอดผู้ไม่รู้หนังสือ เกณฑ์เฉลี่ยจบการศึกษาภาคบังคับ</w:t>
      </w:r>
    </w:p>
    <w:p w:rsidR="0044687D" w:rsidRPr="00A84AEB" w:rsidRDefault="0044687D" w:rsidP="0044687D">
      <w:pPr>
        <w:numPr>
          <w:ilvl w:val="0"/>
          <w:numId w:val="6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การศาสนาและวัฒนธรรมประชากรส่วนใหญ่นับถือศาสนาพุทธ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รองลงมาคือศาสนาอิสลาม</w:t>
      </w:r>
    </w:p>
    <w:p w:rsidR="0044687D" w:rsidRPr="00A84AEB" w:rsidRDefault="0044687D" w:rsidP="0044687D">
      <w:pPr>
        <w:numPr>
          <w:ilvl w:val="0"/>
          <w:numId w:val="6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การสาธารณสุข</w:t>
      </w:r>
    </w:p>
    <w:p w:rsidR="0044687D" w:rsidRPr="00A84AEB" w:rsidRDefault="00C77E0B" w:rsidP="00C77E0B">
      <w:pPr>
        <w:pStyle w:val="a6"/>
        <w:ind w:left="1080"/>
        <w:rPr>
          <w:rFonts w:ascii="TH SarabunIT๙" w:hAnsi="TH SarabunIT๙" w:cs="TH SarabunIT๙"/>
          <w:sz w:val="32"/>
          <w:szCs w:val="32"/>
        </w:rPr>
      </w:pPr>
      <w:r w:rsidRPr="00A84AEB"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 w:rsidRPr="00A84AEB">
        <w:rPr>
          <w:rFonts w:ascii="TH SarabunIT๙" w:hAnsi="TH SarabunIT๙" w:cs="TH SarabunIT๙"/>
          <w:sz w:val="32"/>
          <w:szCs w:val="32"/>
        </w:rPr>
        <w:tab/>
      </w:r>
      <w:r w:rsidR="002C7635" w:rsidRPr="00A84AEB">
        <w:rPr>
          <w:rFonts w:ascii="TH SarabunIT๙" w:hAnsi="TH SarabunIT๙" w:cs="TH SarabunIT๙"/>
          <w:sz w:val="32"/>
          <w:szCs w:val="32"/>
        </w:rPr>
        <w:t xml:space="preserve">- </w:t>
      </w:r>
      <w:proofErr w:type="gramStart"/>
      <w:r w:rsidR="0044687D" w:rsidRPr="00A84AEB">
        <w:rPr>
          <w:rFonts w:ascii="TH SarabunIT๙" w:hAnsi="TH SarabunIT๙" w:cs="TH SarabunIT๙"/>
          <w:sz w:val="32"/>
          <w:szCs w:val="32"/>
          <w:cs/>
        </w:rPr>
        <w:t>มีโรงพยาบาลขนาด</w:t>
      </w:r>
      <w:r w:rsidR="0044687D" w:rsidRPr="00A84AEB">
        <w:rPr>
          <w:rFonts w:ascii="TH SarabunIT๙" w:hAnsi="TH SarabunIT๙" w:cs="TH SarabunIT๙"/>
          <w:sz w:val="32"/>
          <w:szCs w:val="32"/>
        </w:rPr>
        <w:t xml:space="preserve">  30</w:t>
      </w:r>
      <w:proofErr w:type="gramEnd"/>
      <w:r w:rsidR="0044687D" w:rsidRPr="00A84AEB">
        <w:rPr>
          <w:rFonts w:ascii="TH SarabunIT๙" w:hAnsi="TH SarabunIT๙" w:cs="TH SarabunIT๙"/>
          <w:sz w:val="32"/>
          <w:szCs w:val="32"/>
        </w:rPr>
        <w:t xml:space="preserve">  </w:t>
      </w:r>
      <w:r w:rsidR="0044687D" w:rsidRPr="00A84AEB">
        <w:rPr>
          <w:rFonts w:ascii="TH SarabunIT๙" w:hAnsi="TH SarabunIT๙" w:cs="TH SarabunIT๙"/>
          <w:sz w:val="32"/>
          <w:szCs w:val="32"/>
          <w:cs/>
        </w:rPr>
        <w:t>เตียง</w:t>
      </w:r>
      <w:r w:rsidR="0044687D" w:rsidRPr="00A84AEB">
        <w:rPr>
          <w:rFonts w:ascii="TH SarabunIT๙" w:hAnsi="TH SarabunIT๙" w:cs="TH SarabunIT๙"/>
          <w:sz w:val="32"/>
          <w:szCs w:val="32"/>
        </w:rPr>
        <w:t xml:space="preserve">  </w:t>
      </w:r>
      <w:r w:rsidR="00484A22" w:rsidRPr="00A84AEB">
        <w:rPr>
          <w:rFonts w:ascii="TH SarabunIT๙" w:hAnsi="TH SarabunIT๙" w:cs="TH SarabunIT๙"/>
          <w:sz w:val="32"/>
          <w:szCs w:val="32"/>
          <w:cs/>
        </w:rPr>
        <w:tab/>
      </w:r>
      <w:r w:rsidR="00484A22" w:rsidRPr="00A84AEB">
        <w:rPr>
          <w:rFonts w:ascii="TH SarabunIT๙" w:hAnsi="TH SarabunIT๙" w:cs="TH SarabunIT๙"/>
          <w:sz w:val="32"/>
          <w:szCs w:val="32"/>
          <w:cs/>
        </w:rPr>
        <w:tab/>
      </w:r>
      <w:r w:rsidR="0044687D" w:rsidRPr="00A84AEB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44687D" w:rsidRPr="00A84AEB">
        <w:rPr>
          <w:rFonts w:ascii="TH SarabunIT๙" w:hAnsi="TH SarabunIT๙" w:cs="TH SarabunIT๙"/>
          <w:sz w:val="32"/>
          <w:szCs w:val="32"/>
        </w:rPr>
        <w:t xml:space="preserve">  </w:t>
      </w:r>
      <w:r w:rsidR="00484A22" w:rsidRPr="00A84AEB">
        <w:rPr>
          <w:rFonts w:ascii="TH SarabunIT๙" w:hAnsi="TH SarabunIT๙" w:cs="TH SarabunIT๙"/>
          <w:sz w:val="32"/>
          <w:szCs w:val="32"/>
        </w:rPr>
        <w:t xml:space="preserve"> </w:t>
      </w:r>
      <w:r w:rsidR="0044687D" w:rsidRPr="00A84AEB">
        <w:rPr>
          <w:rFonts w:ascii="TH SarabunIT๙" w:hAnsi="TH SarabunIT๙" w:cs="TH SarabunIT๙"/>
          <w:sz w:val="32"/>
          <w:szCs w:val="32"/>
        </w:rPr>
        <w:t xml:space="preserve">1  </w:t>
      </w:r>
      <w:r w:rsidR="0044687D" w:rsidRPr="00A84AEB">
        <w:rPr>
          <w:rFonts w:ascii="TH SarabunIT๙" w:hAnsi="TH SarabunIT๙" w:cs="TH SarabunIT๙"/>
          <w:sz w:val="32"/>
          <w:szCs w:val="32"/>
          <w:cs/>
        </w:rPr>
        <w:t>แห่ง</w:t>
      </w:r>
      <w:r w:rsidR="0044687D" w:rsidRPr="00A84AEB">
        <w:rPr>
          <w:rFonts w:ascii="TH SarabunIT๙" w:hAnsi="TH SarabunIT๙" w:cs="TH SarabunIT๙"/>
          <w:sz w:val="32"/>
          <w:szCs w:val="32"/>
        </w:rPr>
        <w:t xml:space="preserve">  </w:t>
      </w:r>
      <w:r w:rsidR="00484A22" w:rsidRPr="00A84AEB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="00484A22" w:rsidRPr="00A84AEB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="0044687D" w:rsidRPr="00A84AEB">
        <w:rPr>
          <w:rFonts w:ascii="TH SarabunIT๙" w:hAnsi="TH SarabunIT๙" w:cs="TH SarabunIT๙"/>
          <w:sz w:val="32"/>
          <w:szCs w:val="32"/>
          <w:cs/>
        </w:rPr>
        <w:t>สถานที่อนามัยตำบล</w:t>
      </w:r>
      <w:r w:rsidR="0044687D" w:rsidRPr="00A84AEB">
        <w:rPr>
          <w:rFonts w:ascii="TH SarabunIT๙" w:hAnsi="TH SarabunIT๙" w:cs="TH SarabunIT๙"/>
          <w:sz w:val="32"/>
          <w:szCs w:val="32"/>
        </w:rPr>
        <w:t xml:space="preserve">  </w:t>
      </w:r>
      <w:r w:rsidR="00484A22" w:rsidRPr="00A84AEB">
        <w:rPr>
          <w:rFonts w:ascii="TH SarabunIT๙" w:hAnsi="TH SarabunIT๙" w:cs="TH SarabunIT๙"/>
          <w:sz w:val="32"/>
          <w:szCs w:val="32"/>
        </w:rPr>
        <w:tab/>
      </w:r>
      <w:r w:rsidR="00484A22" w:rsidRPr="00A84AEB">
        <w:rPr>
          <w:rFonts w:ascii="TH SarabunIT๙" w:hAnsi="TH SarabunIT๙" w:cs="TH SarabunIT๙"/>
          <w:sz w:val="32"/>
          <w:szCs w:val="32"/>
        </w:rPr>
        <w:tab/>
      </w:r>
      <w:r w:rsidR="00484A22" w:rsidRPr="00A84AEB">
        <w:rPr>
          <w:rFonts w:ascii="TH SarabunIT๙" w:hAnsi="TH SarabunIT๙" w:cs="TH SarabunIT๙"/>
          <w:sz w:val="32"/>
          <w:szCs w:val="32"/>
        </w:rPr>
        <w:tab/>
      </w:r>
      <w:r w:rsidR="00484A22" w:rsidRPr="00A84AEB">
        <w:rPr>
          <w:rFonts w:ascii="TH SarabunIT๙" w:hAnsi="TH SarabunIT๙" w:cs="TH SarabunIT๙"/>
          <w:sz w:val="32"/>
          <w:szCs w:val="32"/>
          <w:cs/>
        </w:rPr>
        <w:t xml:space="preserve">จำนวน   </w:t>
      </w:r>
      <w:r w:rsidR="0044687D" w:rsidRPr="00A84AEB">
        <w:rPr>
          <w:rFonts w:ascii="TH SarabunIT๙" w:hAnsi="TH SarabunIT๙" w:cs="TH SarabunIT๙"/>
          <w:sz w:val="32"/>
          <w:szCs w:val="32"/>
        </w:rPr>
        <w:t xml:space="preserve">2  </w:t>
      </w:r>
      <w:r w:rsidR="0044687D" w:rsidRPr="00A84AEB">
        <w:rPr>
          <w:rFonts w:ascii="TH SarabunIT๙" w:hAnsi="TH SarabunIT๙" w:cs="TH SarabunIT๙"/>
          <w:sz w:val="32"/>
          <w:szCs w:val="32"/>
          <w:cs/>
        </w:rPr>
        <w:t>แห่ง</w:t>
      </w:r>
      <w:r w:rsidR="0044687D" w:rsidRPr="00A84AEB">
        <w:rPr>
          <w:rFonts w:ascii="TH SarabunIT๙" w:hAnsi="TH SarabunIT๙" w:cs="TH SarabunIT๙"/>
          <w:sz w:val="32"/>
          <w:szCs w:val="32"/>
        </w:rPr>
        <w:t xml:space="preserve">  </w:t>
      </w:r>
      <w:r w:rsidR="0044687D" w:rsidRPr="00A84AEB">
        <w:rPr>
          <w:rFonts w:ascii="TH SarabunIT๙" w:hAnsi="TH SarabunIT๙" w:cs="TH SarabunIT๙"/>
          <w:sz w:val="32"/>
          <w:szCs w:val="32"/>
          <w:cs/>
        </w:rPr>
        <w:br/>
      </w:r>
      <w:r w:rsidR="00484A22" w:rsidRPr="00A84AE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84A22" w:rsidRPr="00A84AEB">
        <w:rPr>
          <w:rFonts w:ascii="TH SarabunIT๙" w:hAnsi="TH SarabunIT๙" w:cs="TH SarabunIT๙"/>
          <w:sz w:val="32"/>
          <w:szCs w:val="32"/>
          <w:cs/>
        </w:rPr>
        <w:tab/>
      </w:r>
      <w:r w:rsidR="00484A22" w:rsidRPr="00A84AEB">
        <w:rPr>
          <w:rFonts w:ascii="TH SarabunIT๙" w:hAnsi="TH SarabunIT๙" w:cs="TH SarabunIT๙"/>
          <w:sz w:val="32"/>
          <w:szCs w:val="32"/>
        </w:rPr>
        <w:t xml:space="preserve">- </w:t>
      </w:r>
      <w:r w:rsidR="0044687D" w:rsidRPr="00A84AEB">
        <w:rPr>
          <w:rFonts w:ascii="TH SarabunIT๙" w:hAnsi="TH SarabunIT๙" w:cs="TH SarabunIT๙"/>
          <w:sz w:val="32"/>
          <w:szCs w:val="32"/>
          <w:cs/>
        </w:rPr>
        <w:t>ศูนย์สาธารณสุขมูลฐานชุมชน</w:t>
      </w:r>
      <w:r w:rsidR="0044687D" w:rsidRPr="00A84AEB">
        <w:rPr>
          <w:rFonts w:ascii="TH SarabunIT๙" w:hAnsi="TH SarabunIT๙" w:cs="TH SarabunIT๙"/>
          <w:sz w:val="32"/>
          <w:szCs w:val="32"/>
        </w:rPr>
        <w:t xml:space="preserve"> </w:t>
      </w:r>
      <w:r w:rsidR="0044687D" w:rsidRPr="00A84AEB">
        <w:rPr>
          <w:rFonts w:ascii="TH SarabunIT๙" w:hAnsi="TH SarabunIT๙" w:cs="TH SarabunIT๙"/>
          <w:sz w:val="32"/>
          <w:szCs w:val="32"/>
          <w:cs/>
        </w:rPr>
        <w:t>(</w:t>
      </w:r>
      <w:proofErr w:type="spellStart"/>
      <w:r w:rsidR="0044687D" w:rsidRPr="00A84AEB">
        <w:rPr>
          <w:rFonts w:ascii="TH SarabunIT๙" w:hAnsi="TH SarabunIT๙" w:cs="TH SarabunIT๙"/>
          <w:sz w:val="32"/>
          <w:szCs w:val="32"/>
          <w:cs/>
        </w:rPr>
        <w:t>ศสมช</w:t>
      </w:r>
      <w:proofErr w:type="spellEnd"/>
      <w:r w:rsidR="0044687D" w:rsidRPr="00A84AEB">
        <w:rPr>
          <w:rFonts w:ascii="TH SarabunIT๙" w:hAnsi="TH SarabunIT๙" w:cs="TH SarabunIT๙"/>
          <w:sz w:val="32"/>
          <w:szCs w:val="32"/>
          <w:cs/>
        </w:rPr>
        <w:t xml:space="preserve">.) </w:t>
      </w:r>
      <w:r w:rsidR="0044687D" w:rsidRPr="00A84AEB">
        <w:rPr>
          <w:rFonts w:ascii="TH SarabunIT๙" w:hAnsi="TH SarabunIT๙" w:cs="TH SarabunIT๙"/>
          <w:sz w:val="32"/>
          <w:szCs w:val="32"/>
        </w:rPr>
        <w:t xml:space="preserve"> </w:t>
      </w:r>
      <w:r w:rsidR="00484A22" w:rsidRPr="00A84AEB">
        <w:rPr>
          <w:rFonts w:ascii="TH SarabunIT๙" w:hAnsi="TH SarabunIT๙" w:cs="TH SarabunIT๙"/>
          <w:sz w:val="32"/>
          <w:szCs w:val="32"/>
        </w:rPr>
        <w:tab/>
      </w:r>
      <w:r w:rsidR="0044687D" w:rsidRPr="00A84AEB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44687D" w:rsidRPr="00A84AEB">
        <w:rPr>
          <w:rFonts w:ascii="TH SarabunIT๙" w:hAnsi="TH SarabunIT๙" w:cs="TH SarabunIT๙"/>
          <w:sz w:val="32"/>
          <w:szCs w:val="32"/>
        </w:rPr>
        <w:t xml:space="preserve"> </w:t>
      </w:r>
      <w:r w:rsidR="00484A22" w:rsidRPr="00A84AEB">
        <w:rPr>
          <w:rFonts w:ascii="TH SarabunIT๙" w:hAnsi="TH SarabunIT๙" w:cs="TH SarabunIT๙"/>
          <w:sz w:val="32"/>
          <w:szCs w:val="32"/>
        </w:rPr>
        <w:t xml:space="preserve"> </w:t>
      </w:r>
      <w:r w:rsidR="0044687D" w:rsidRPr="00A84AEB">
        <w:rPr>
          <w:rFonts w:ascii="TH SarabunIT๙" w:hAnsi="TH SarabunIT๙" w:cs="TH SarabunIT๙"/>
          <w:sz w:val="32"/>
          <w:szCs w:val="32"/>
        </w:rPr>
        <w:t xml:space="preserve"> 6  </w:t>
      </w:r>
      <w:r w:rsidR="0044687D" w:rsidRPr="00A84AEB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44687D" w:rsidRPr="00A84AEB" w:rsidRDefault="0044687D" w:rsidP="0044687D">
      <w:pPr>
        <w:keepNext/>
        <w:spacing w:before="240" w:after="60" w:line="240" w:lineRule="auto"/>
        <w:jc w:val="thaiDistribute"/>
        <w:outlineLvl w:val="0"/>
        <w:rPr>
          <w:rFonts w:ascii="TH SarabunIT๙" w:eastAsia="Cordia New" w:hAnsi="TH SarabunIT๙" w:cs="TH SarabunIT๙"/>
          <w:b/>
          <w:bCs/>
          <w:kern w:val="32"/>
          <w:sz w:val="32"/>
          <w:szCs w:val="32"/>
        </w:rPr>
      </w:pPr>
      <w:r w:rsidRPr="00A84AEB">
        <w:rPr>
          <w:rFonts w:ascii="TH SarabunIT๙" w:eastAsia="Cordia New" w:hAnsi="TH SarabunIT๙" w:cs="TH SarabunIT๙"/>
          <w:b/>
          <w:bCs/>
          <w:kern w:val="32"/>
          <w:sz w:val="32"/>
          <w:szCs w:val="32"/>
          <w:cs/>
        </w:rPr>
        <w:t>ระบบการบริหารขั้นพื้นฐาน</w:t>
      </w:r>
      <w:r w:rsidRPr="00A84AEB">
        <w:rPr>
          <w:rFonts w:ascii="TH SarabunIT๙" w:eastAsia="Cordia New" w:hAnsi="TH SarabunIT๙" w:cs="TH SarabunIT๙"/>
          <w:b/>
          <w:bCs/>
          <w:kern w:val="32"/>
          <w:sz w:val="32"/>
          <w:szCs w:val="32"/>
        </w:rPr>
        <w:t xml:space="preserve">  </w:t>
      </w:r>
      <w:r w:rsidRPr="00A84AEB">
        <w:rPr>
          <w:rFonts w:ascii="TH SarabunIT๙" w:eastAsia="Cordia New" w:hAnsi="TH SarabunIT๙" w:cs="TH SarabunIT๙"/>
          <w:b/>
          <w:bCs/>
          <w:kern w:val="32"/>
          <w:sz w:val="32"/>
          <w:szCs w:val="32"/>
          <w:cs/>
        </w:rPr>
        <w:t>และระบบสาธารณูปโภค</w:t>
      </w:r>
    </w:p>
    <w:p w:rsidR="0044687D" w:rsidRPr="00A84AEB" w:rsidRDefault="0044687D" w:rsidP="0044687D">
      <w:pPr>
        <w:numPr>
          <w:ilvl w:val="0"/>
          <w:numId w:val="7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84AE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การคมนาคม</w:t>
      </w:r>
    </w:p>
    <w:p w:rsidR="0044687D" w:rsidRPr="00A84AEB" w:rsidRDefault="0044687D" w:rsidP="0044687D">
      <w:pPr>
        <w:spacing w:after="0" w:line="240" w:lineRule="auto"/>
        <w:ind w:firstLine="108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การคมนาคมติดต่อกับตัวจังหวัดสุราษฎร์ธานี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อาศัยเรือยนต์เป็นพาหนะบางครั้งไม่สามารถเดินทางติดต่อกันได้หากมีมรสุม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ส่วนการคมนาคมภายในเขตตำบลเกาะพะงันมีการติดต่อทั้งทางบกและทางเรือ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บางพื้นที่แม้จะทิวทัศน์สวยงามเหมาะสมต่อการประกอบอุตสาหกรรมการท่องเที่ยว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แต่ขาดระบบบริการขั้นพื้นฐาน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สภาพถนน</w:t>
      </w:r>
      <w:r w:rsidR="002B7F2D">
        <w:rPr>
          <w:rFonts w:ascii="TH SarabunIT๙" w:eastAsia="Times New Roman" w:hAnsi="TH SarabunIT๙" w:cs="TH SarabunIT๙" w:hint="cs"/>
          <w:sz w:val="32"/>
          <w:szCs w:val="32"/>
          <w:cs/>
        </w:rPr>
        <w:br/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ในตำบลเกาะพะงัน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เป็นถนนลูกรังปนทราย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ซึ่งมักชำรุดเสียหายในฤดูฝนไม่มีท่อระบายน้ำ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ทำให้ไม่สะดวกต่อ</w:t>
      </w:r>
      <w:r w:rsidR="002B7F2D">
        <w:rPr>
          <w:rFonts w:ascii="TH SarabunIT๙" w:eastAsia="Times New Roman" w:hAnsi="TH SarabunIT๙" w:cs="TH SarabunIT๙" w:hint="cs"/>
          <w:sz w:val="32"/>
          <w:szCs w:val="32"/>
          <w:cs/>
        </w:rPr>
        <w:br/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การเดินทางติดต่อกัน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ในปัจจุบันมีเส้นทางสายหลัก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3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สาย</w:t>
      </w:r>
    </w:p>
    <w:p w:rsidR="0044687D" w:rsidRPr="00A84AEB" w:rsidRDefault="0044687D" w:rsidP="0044687D">
      <w:pPr>
        <w:spacing w:after="0" w:line="240" w:lineRule="auto"/>
        <w:ind w:firstLine="108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84AEB">
        <w:rPr>
          <w:rFonts w:ascii="TH SarabunIT๙" w:eastAsia="Times New Roman" w:hAnsi="TH SarabunIT๙" w:cs="TH SarabunIT๙"/>
          <w:sz w:val="32"/>
          <w:szCs w:val="32"/>
        </w:rPr>
        <w:tab/>
        <w:t xml:space="preserve">1.  </w:t>
      </w:r>
      <w:proofErr w:type="gramStart"/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ถนนสายท่าเรือท้องศาลา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หมู่</w:t>
      </w:r>
      <w:proofErr w:type="gramEnd"/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1</w:t>
      </w:r>
      <w:r w:rsidR="0080485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-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หมู่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7  </w:t>
      </w:r>
      <w:r w:rsidR="0080485F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80485F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ระยะทาง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16 </w:t>
      </w:r>
      <w:r w:rsidR="0080485F">
        <w:rPr>
          <w:rFonts w:ascii="TH SarabunIT๙" w:eastAsia="Times New Roman" w:hAnsi="TH SarabunIT๙" w:cs="TH SarabunIT๙"/>
          <w:sz w:val="32"/>
          <w:szCs w:val="32"/>
        </w:rPr>
        <w:tab/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กิโลเมตร</w:t>
      </w:r>
    </w:p>
    <w:p w:rsidR="0044687D" w:rsidRPr="00A84AEB" w:rsidRDefault="0044687D" w:rsidP="0044687D">
      <w:pPr>
        <w:spacing w:after="0" w:line="240" w:lineRule="auto"/>
        <w:ind w:firstLine="108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84AEB">
        <w:rPr>
          <w:rFonts w:ascii="TH SarabunIT๙" w:eastAsia="Times New Roman" w:hAnsi="TH SarabunIT๙" w:cs="TH SarabunIT๙"/>
          <w:sz w:val="32"/>
          <w:szCs w:val="32"/>
        </w:rPr>
        <w:tab/>
        <w:t xml:space="preserve">2.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ถนนสายท้องศาลา</w:t>
      </w:r>
      <w:r w:rsidR="008048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>-</w:t>
      </w:r>
      <w:r w:rsidR="008048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วังตะเคียน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80485F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80485F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80485F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ระยะทาง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80485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8  </w:t>
      </w:r>
      <w:r w:rsidR="0080485F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กิโลเมตร</w:t>
      </w:r>
    </w:p>
    <w:p w:rsidR="0044687D" w:rsidRPr="00A84AEB" w:rsidRDefault="0044687D" w:rsidP="003D4DB1">
      <w:pPr>
        <w:spacing w:after="120" w:line="240" w:lineRule="auto"/>
        <w:ind w:firstLine="1077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84AEB">
        <w:rPr>
          <w:rFonts w:ascii="TH SarabunIT๙" w:eastAsia="Times New Roman" w:hAnsi="TH SarabunIT๙" w:cs="TH SarabunIT๙"/>
          <w:sz w:val="32"/>
          <w:szCs w:val="32"/>
        </w:rPr>
        <w:tab/>
        <w:t xml:space="preserve">3.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ถนนสายท้องศาลา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(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เลียบทะเล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>)</w:t>
      </w:r>
      <w:r w:rsidR="0080485F">
        <w:rPr>
          <w:rFonts w:ascii="TH SarabunIT๙" w:eastAsia="Times New Roman" w:hAnsi="TH SarabunIT๙" w:cs="TH SarabunIT๙"/>
          <w:sz w:val="32"/>
          <w:szCs w:val="32"/>
        </w:rPr>
        <w:t xml:space="preserve"> –</w:t>
      </w:r>
      <w:r w:rsidR="008048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ศรีธนู</w:t>
      </w:r>
      <w:r w:rsidR="0080485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>-</w:t>
      </w:r>
      <w:r w:rsidR="008048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หาดสลัด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80485F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ระยะทาง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80485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8  </w:t>
      </w:r>
      <w:r w:rsidR="0080485F">
        <w:rPr>
          <w:rFonts w:ascii="TH SarabunIT๙" w:eastAsia="Times New Roman" w:hAnsi="TH SarabunIT๙" w:cs="TH SarabunIT๙"/>
          <w:sz w:val="32"/>
          <w:szCs w:val="32"/>
        </w:rPr>
        <w:tab/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กิโลเมตร</w:t>
      </w:r>
    </w:p>
    <w:p w:rsidR="0044687D" w:rsidRPr="00A84AEB" w:rsidRDefault="0044687D" w:rsidP="0044687D">
      <w:pPr>
        <w:numPr>
          <w:ilvl w:val="0"/>
          <w:numId w:val="7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84AE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สำนักงานการไฟฟ้าอำเภอเกาะพะงัน</w:t>
      </w:r>
    </w:p>
    <w:p w:rsidR="00CC2E40" w:rsidRPr="00A84AEB" w:rsidRDefault="0044687D" w:rsidP="003D4DB1">
      <w:pPr>
        <w:spacing w:after="120" w:line="240" w:lineRule="auto"/>
        <w:ind w:firstLine="1077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สำนักงานการไฟฟ้าอำเภอเกาะพะงันให้บริการพื้นที่ในตำบลเกาะพะงัน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แต่ในบางหมู่บ้าน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เช่น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หมู่ที่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7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ชุมชนแม่หาด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อ่าวหาดขวดและหมู่ที่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8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บ้านศรีธนูบางส่วนของตำบลเกาะพะงันประชาชนและผู้ประกอบการท่องเที่ยวยังไม่มีไฟฟ้าใช้อย่างเพียงพอ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ถึงแม้ว่าการไฟฟ้าส่วนภูมิภาคได้ขยายการวางสายเคเบิลใต้น้ำระบบ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33 </w:t>
      </w:r>
      <w:proofErr w:type="spellStart"/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เค</w:t>
      </w:r>
      <w:proofErr w:type="spellEnd"/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วี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แต่ก็</w:t>
      </w:r>
      <w:r w:rsidR="00685B4E">
        <w:rPr>
          <w:rFonts w:ascii="TH SarabunIT๙" w:eastAsia="Times New Roman" w:hAnsi="TH SarabunIT๙" w:cs="TH SarabunIT๙" w:hint="cs"/>
          <w:sz w:val="32"/>
          <w:szCs w:val="32"/>
          <w:cs/>
        </w:rPr>
        <w:br/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ไม่</w:t>
      </w:r>
      <w:r w:rsidR="00FE2D18" w:rsidRPr="00A84AEB">
        <w:rPr>
          <w:rFonts w:ascii="TH SarabunIT๙" w:eastAsia="Times New Roman" w:hAnsi="TH SarabunIT๙" w:cs="TH SarabunIT๙"/>
          <w:sz w:val="32"/>
          <w:szCs w:val="32"/>
          <w:cs/>
        </w:rPr>
        <w:t>สามารถบริการกระแสไฟฟ้าได้ทั่วถึง</w:t>
      </w:r>
    </w:p>
    <w:p w:rsidR="0044687D" w:rsidRPr="00A84AEB" w:rsidRDefault="0044687D" w:rsidP="0044687D">
      <w:pPr>
        <w:numPr>
          <w:ilvl w:val="0"/>
          <w:numId w:val="7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84AE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การประปา</w:t>
      </w:r>
    </w:p>
    <w:p w:rsidR="0044687D" w:rsidRPr="00A84AEB" w:rsidRDefault="0044687D" w:rsidP="00E85741">
      <w:pPr>
        <w:spacing w:after="0" w:line="240" w:lineRule="auto"/>
        <w:ind w:firstLine="1080"/>
        <w:rPr>
          <w:rFonts w:ascii="TH SarabunIT๙" w:eastAsia="Times New Roman" w:hAnsi="TH SarabunIT๙" w:cs="TH SarabunIT๙"/>
          <w:sz w:val="32"/>
          <w:szCs w:val="32"/>
        </w:rPr>
      </w:pP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การขาดแคลนน้ำดื่มน้ำใช้ถือว่าเป็นปัญหาหนักหน่วงและรุนแรงเกิดขึ้นทุกปีในตำบลเกาะพะงัน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ซึ่งมี</w:t>
      </w:r>
      <w:r w:rsidR="00744EEF">
        <w:rPr>
          <w:rFonts w:ascii="TH SarabunIT๙" w:eastAsia="Times New Roman" w:hAnsi="TH SarabunIT๙" w:cs="TH SarabunIT๙" w:hint="cs"/>
          <w:sz w:val="32"/>
          <w:szCs w:val="32"/>
          <w:cs/>
        </w:rPr>
        <w:br/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การจัดระบบประปาเป็น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2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ประเภท</w:t>
      </w:r>
      <w:r w:rsidR="00E85741" w:rsidRPr="00A84AEB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</w:t>
      </w:r>
      <w:r w:rsidR="00E85741" w:rsidRPr="00A84AE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E85741" w:rsidRPr="00A84AE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E85741" w:rsidRPr="00A84AEB">
        <w:rPr>
          <w:rFonts w:ascii="TH SarabunIT๙" w:eastAsia="Times New Roman" w:hAnsi="TH SarabunIT๙" w:cs="TH SarabunIT๙"/>
          <w:sz w:val="32"/>
          <w:szCs w:val="32"/>
        </w:rPr>
        <w:t xml:space="preserve">-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ประปาภูเขา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หรือท่อธาร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3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หมู่บ้าน</w:t>
      </w:r>
      <w:r w:rsidR="00E85741" w:rsidRPr="00A84AEB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</w:t>
      </w:r>
      <w:r w:rsidR="00E85741" w:rsidRPr="00A84AE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E85741" w:rsidRPr="00A84AE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E85741" w:rsidRPr="00A84AEB">
        <w:rPr>
          <w:rFonts w:ascii="TH SarabunIT๙" w:eastAsia="Times New Roman" w:hAnsi="TH SarabunIT๙" w:cs="TH SarabunIT๙"/>
          <w:sz w:val="32"/>
          <w:szCs w:val="32"/>
        </w:rPr>
        <w:t xml:space="preserve">-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สถานีประปาส่วนภูมิภาค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1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แห่ง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ตั้งอยู่บริเวณเขาเสาธงหมู่ที่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5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และอีกหนึ่งสาขา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หมู่ที่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3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บ้านมะเดื่อหวาน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ซึ่งมีกำลังการผลิต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500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ลบ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ม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.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แต่มีความต้องการเพียง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250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ลบ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ม</w:t>
      </w:r>
      <w:r w:rsidR="00E85741" w:rsidRPr="00A84AEB">
        <w:rPr>
          <w:rFonts w:ascii="TH SarabunIT๙" w:eastAsia="Times New Roman" w:hAnsi="TH SarabunIT๙" w:cs="TH SarabunIT๙"/>
          <w:sz w:val="32"/>
          <w:szCs w:val="32"/>
        </w:rPr>
        <w:t>.</w:t>
      </w:r>
      <w:r w:rsidR="00E85741" w:rsidRPr="00A84AEB">
        <w:rPr>
          <w:rFonts w:ascii="TH SarabunIT๙" w:eastAsia="Times New Roman" w:hAnsi="TH SarabunIT๙" w:cs="TH SarabunIT๙"/>
          <w:sz w:val="32"/>
          <w:szCs w:val="32"/>
          <w:cs/>
        </w:rPr>
        <w:t>/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วัน</w:t>
      </w:r>
    </w:p>
    <w:p w:rsidR="0044687D" w:rsidRPr="00A84AEB" w:rsidRDefault="0044687D" w:rsidP="0044687D">
      <w:pPr>
        <w:spacing w:before="240"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84AE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ทรัพยากรธรรมชาติ</w:t>
      </w:r>
    </w:p>
    <w:p w:rsidR="0044687D" w:rsidRPr="00A84AEB" w:rsidRDefault="0044687D" w:rsidP="0044687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ab/>
        <w:t xml:space="preserve">1.  </w:t>
      </w:r>
      <w:proofErr w:type="gramStart"/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ทรัพยากรดิน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ลักษณะดินเป็นดินร่วนปนทราย</w:t>
      </w:r>
      <w:proofErr w:type="gramEnd"/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มีแร่ธาตุน้อย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แต่มีการระบายน้ำค่อนข้างดี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เหมาะสำหรับสวนมะพร้าว</w:t>
      </w:r>
    </w:p>
    <w:p w:rsidR="0044687D" w:rsidRPr="00A84AEB" w:rsidRDefault="0044687D" w:rsidP="0044687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ab/>
        <w:t xml:space="preserve">2.  </w:t>
      </w:r>
      <w:proofErr w:type="gramStart"/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ทรัพยากรน้ำ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แหล่งน้ำสำคัญของตำบลเกาะพะงันมีทั้งน้ำจากใต้ดินและจากท่อธาร</w:t>
      </w:r>
      <w:proofErr w:type="gramEnd"/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บางแห่งทำนบกักเก็บน้ำเป็นระบบประปาภูเขา</w:t>
      </w:r>
    </w:p>
    <w:p w:rsidR="0044687D" w:rsidRPr="00A84AEB" w:rsidRDefault="0044687D" w:rsidP="0044687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ab/>
        <w:t xml:space="preserve">3.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ทรัพยากรป่าไม้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พื้นที่ป่าไม้ทั้งหมดของตำบลเกาะพะงัน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ประมาณ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33,925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ไร่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เป็นพื้นที่ป่าสงวนแห่งชาติ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ประมาณ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24,450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ไร่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ในปัจจุบัน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ที่ดินในตำบลเกาะพะงันมีราคาสูงขึ้น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จึงมักจะมีการบุกรุกแผ้วถางป่า</w:t>
      </w:r>
      <w:r w:rsidR="00F15C3E">
        <w:rPr>
          <w:rFonts w:ascii="TH SarabunIT๙" w:eastAsia="Times New Roman" w:hAnsi="TH SarabunIT๙" w:cs="TH SarabunIT๙" w:hint="cs"/>
          <w:sz w:val="32"/>
          <w:szCs w:val="32"/>
          <w:cs/>
        </w:rPr>
        <w:br/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ทั้งจากราษฎรในพื้นที่และต่างถิ่น</w:t>
      </w:r>
    </w:p>
    <w:p w:rsidR="0044687D" w:rsidRPr="00A84AEB" w:rsidRDefault="0044687D" w:rsidP="0044687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ab/>
        <w:t xml:space="preserve">4.  </w:t>
      </w:r>
      <w:proofErr w:type="gramStart"/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ทรัพยากรธรณี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พวกแร่ดีบุก</w:t>
      </w:r>
      <w:proofErr w:type="gramEnd"/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แร่พลวง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มีอยู่ทั่วไปในเขตสัมปทาน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2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แห่ง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ปัจจุบันได้มีการล้มเลิกกิจการไปแล้ว</w:t>
      </w:r>
    </w:p>
    <w:p w:rsidR="005A15E0" w:rsidRDefault="0044687D" w:rsidP="005A15E0">
      <w:pPr>
        <w:spacing w:after="24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ab/>
        <w:t xml:space="preserve">5.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ทรัพยากรทางทะเล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เนื่องจากพื้นที่เป็นเกาะมีน้ำทะเลล้อมรอบ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มีทรัพยากรในทะเลมากมายตามหนังสืออ้างอิง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เรื่องราวเกาะพะงันในอดีต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และตามคำบอกเล่าของผู้เฒ่า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ผู้แก่ในตำบลเกาะพะงัน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เช่น มีปลาเกือบทุกชนิดชุกชุม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ปะการังที่สวยงาม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แหล่งหญ้าทะเลและพะยูน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นกนางนวล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นกอีแอ่น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ฯลฯ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สภาพในปัจจุบันทรัพยากรเหล่านี้ได้ลดลง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A84AEB">
        <w:rPr>
          <w:rFonts w:ascii="TH SarabunIT๙" w:eastAsia="Times New Roman" w:hAnsi="TH SarabunIT๙" w:cs="TH SarabunIT๙"/>
          <w:sz w:val="32"/>
          <w:szCs w:val="32"/>
          <w:cs/>
        </w:rPr>
        <w:t>ไปอย่างมากเนื่องจากเสียความสมดุลในระบบนิเวศวิทยาของท้องทะเลไทย</w:t>
      </w:r>
      <w:r w:rsidRPr="00A84AEB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5A15E0">
        <w:rPr>
          <w:rFonts w:ascii="TH SarabunIT๙" w:eastAsia="Times New Roman" w:hAnsi="TH SarabunIT๙" w:cs="TH SarabunIT๙"/>
          <w:sz w:val="32"/>
          <w:szCs w:val="32"/>
          <w:cs/>
        </w:rPr>
        <w:t>ซึ่งต้องแก้ไขปัญหาโดยเร่งด่ว</w:t>
      </w:r>
      <w:r w:rsidR="005A15E0">
        <w:rPr>
          <w:rFonts w:ascii="TH SarabunIT๙" w:eastAsia="Times New Roman" w:hAnsi="TH SarabunIT๙" w:cs="TH SarabunIT๙" w:hint="cs"/>
          <w:sz w:val="32"/>
          <w:szCs w:val="32"/>
          <w:cs/>
        </w:rPr>
        <w:t>น</w:t>
      </w:r>
    </w:p>
    <w:p w:rsidR="007D1A5B" w:rsidRDefault="007D1A5B" w:rsidP="003D4DB1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br/>
      </w:r>
    </w:p>
    <w:p w:rsidR="001F5FF0" w:rsidRPr="005A15E0" w:rsidRDefault="00A84AEB" w:rsidP="003D4DB1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ประวัติความเป็นมาของเทศบาลตำบลเพชรพะงัน</w:t>
      </w:r>
    </w:p>
    <w:p w:rsidR="00600668" w:rsidRDefault="00726A3F" w:rsidP="001C7D0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84AEB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องค์การบริหารส่วนตำบลเกาะพะงัน   ได้ประกาศ</w:t>
      </w:r>
      <w:r w:rsidR="001F5FF0" w:rsidRPr="00A84AEB">
        <w:rPr>
          <w:rFonts w:ascii="TH SarabunIT๙" w:hAnsi="TH SarabunIT๙" w:cs="TH SarabunIT๙"/>
          <w:sz w:val="32"/>
          <w:szCs w:val="32"/>
          <w:cs/>
        </w:rPr>
        <w:t>จัดตั้งเป็น</w:t>
      </w:r>
      <w:r w:rsidR="00FA015E" w:rsidRPr="00A84AEB">
        <w:rPr>
          <w:rFonts w:ascii="TH SarabunIT๙" w:hAnsi="TH SarabunIT๙" w:cs="TH SarabunIT๙"/>
          <w:sz w:val="32"/>
          <w:szCs w:val="32"/>
          <w:cs/>
        </w:rPr>
        <w:t xml:space="preserve"> องค์การบริหารส่วนตำบล ตามประกาศ</w:t>
      </w:r>
      <w:r w:rsidR="001F5FF0" w:rsidRPr="00A84AEB">
        <w:rPr>
          <w:rFonts w:ascii="TH SarabunIT๙" w:hAnsi="TH SarabunIT๙" w:cs="TH SarabunIT๙"/>
          <w:sz w:val="32"/>
          <w:szCs w:val="32"/>
          <w:cs/>
        </w:rPr>
        <w:t>กระทรวง</w:t>
      </w:r>
      <w:r w:rsidR="00FA015E" w:rsidRPr="00A84AE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5FF0" w:rsidRPr="00A84AEB">
        <w:rPr>
          <w:rFonts w:ascii="TH SarabunIT๙" w:hAnsi="TH SarabunIT๙" w:cs="TH SarabunIT๙"/>
          <w:sz w:val="32"/>
          <w:szCs w:val="32"/>
          <w:cs/>
        </w:rPr>
        <w:t>มหาดไทย ลงวันที่ 2</w:t>
      </w:r>
      <w:r w:rsidRPr="00A84AEB">
        <w:rPr>
          <w:rFonts w:ascii="TH SarabunIT๙" w:hAnsi="TH SarabunIT๙" w:cs="TH SarabunIT๙"/>
          <w:sz w:val="32"/>
          <w:szCs w:val="32"/>
          <w:cs/>
        </w:rPr>
        <w:t xml:space="preserve">  มีนาคม  2538  (ลำดับที่ 599  โ</w:t>
      </w:r>
      <w:r w:rsidR="001F5FF0" w:rsidRPr="00A84AEB">
        <w:rPr>
          <w:rFonts w:ascii="TH SarabunIT๙" w:hAnsi="TH SarabunIT๙" w:cs="TH SarabunIT๙"/>
          <w:sz w:val="32"/>
          <w:szCs w:val="32"/>
          <w:cs/>
        </w:rPr>
        <w:t>ดยจ</w:t>
      </w:r>
      <w:r w:rsidR="00FA015E" w:rsidRPr="00A84AEB">
        <w:rPr>
          <w:rFonts w:ascii="TH SarabunIT๙" w:hAnsi="TH SarabunIT๙" w:cs="TH SarabunIT๙"/>
          <w:sz w:val="32"/>
          <w:szCs w:val="32"/>
          <w:cs/>
        </w:rPr>
        <w:t>ัดตั้งเป็นองค์การบริหารส่วนตำบล</w:t>
      </w:r>
      <w:r w:rsidR="001F5FF0" w:rsidRPr="00A84AEB">
        <w:rPr>
          <w:rFonts w:ascii="TH SarabunIT๙" w:hAnsi="TH SarabunIT๙" w:cs="TH SarabunIT๙"/>
          <w:sz w:val="32"/>
          <w:szCs w:val="32"/>
          <w:cs/>
        </w:rPr>
        <w:t>ขนาดเล็ก)</w:t>
      </w:r>
      <w:r w:rsidR="001F5FF0" w:rsidRPr="00A84AEB">
        <w:rPr>
          <w:rFonts w:ascii="TH SarabunIT๙" w:hAnsi="TH SarabunIT๙" w:cs="TH SarabunIT๙"/>
          <w:sz w:val="32"/>
          <w:szCs w:val="32"/>
        </w:rPr>
        <w:t xml:space="preserve"> </w:t>
      </w:r>
      <w:r w:rsidR="001F5FF0" w:rsidRPr="00A84AEB">
        <w:rPr>
          <w:rFonts w:ascii="TH SarabunIT๙" w:hAnsi="TH SarabunIT๙" w:cs="TH SarabunIT๙"/>
          <w:sz w:val="32"/>
          <w:szCs w:val="32"/>
          <w:cs/>
        </w:rPr>
        <w:t>ปรับเป็น องค์การบริหารส่วนตำบล ขนาดกลาง  เมื่อ ปี พ.ศ. 2552</w:t>
      </w:r>
      <w:r w:rsidRPr="00A84AE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26A3F" w:rsidRPr="00A84AEB" w:rsidRDefault="00726A3F" w:rsidP="001C7D0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84AEB">
        <w:rPr>
          <w:rFonts w:ascii="TH SarabunIT๙" w:hAnsi="TH SarabunIT๙" w:cs="TH SarabunIT๙"/>
          <w:sz w:val="32"/>
          <w:szCs w:val="32"/>
          <w:cs/>
        </w:rPr>
        <w:t>ปัจจุบันได้ยกฐานะเป็นเทศบาลและเปลี่ยนแปลงชื่อจากองค์การบริหารส่วนตำบลเกาะพะงันเป็นองค์การบริหารส่วนตำบลเพชรพะงัน ตามพระราชบัญญัติสภาตำบลและองค์การบริหารส่วนตำบล พ.ศ. 2537</w:t>
      </w:r>
      <w:r w:rsidR="00D83E29" w:rsidRPr="00A84AE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84AEB">
        <w:rPr>
          <w:rFonts w:ascii="TH SarabunIT๙" w:hAnsi="TH SarabunIT๙" w:cs="TH SarabunIT๙"/>
          <w:sz w:val="32"/>
          <w:szCs w:val="32"/>
          <w:cs/>
        </w:rPr>
        <w:t>และที่แก้ไขเพิ่มเติม</w:t>
      </w:r>
      <w:r w:rsidR="00E57186" w:rsidRPr="00A84AE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84AEB">
        <w:rPr>
          <w:rFonts w:ascii="TH SarabunIT๙" w:hAnsi="TH SarabunIT๙" w:cs="TH SarabunIT๙"/>
          <w:sz w:val="32"/>
          <w:szCs w:val="32"/>
          <w:cs/>
        </w:rPr>
        <w:t>(ฉบับที่ 6) พ.ศ. 25552 มาตรา 42 “ภายใต้บังคับกฎหมายว่าด้วยเทศบาล” อาจจัดตั้งองค์การบริหารส่วนตำบลเป็นเทศบาล   องค์การบริหารส่วนตำบลเกาะพะงัน ได้ดำเนินการตามขั้นตอนการจัดตั้งองค์กรองค์การบริหารส่วนตำบล</w:t>
      </w:r>
      <w:r w:rsidR="00FA015E" w:rsidRPr="00A84AEB">
        <w:rPr>
          <w:rFonts w:ascii="TH SarabunIT๙" w:hAnsi="TH SarabunIT๙" w:cs="TH SarabunIT๙"/>
          <w:sz w:val="32"/>
          <w:szCs w:val="32"/>
          <w:cs/>
        </w:rPr>
        <w:br/>
      </w:r>
      <w:r w:rsidRPr="00A84AEB">
        <w:rPr>
          <w:rFonts w:ascii="TH SarabunIT๙" w:hAnsi="TH SarabunIT๙" w:cs="TH SarabunIT๙"/>
          <w:sz w:val="32"/>
          <w:szCs w:val="32"/>
          <w:cs/>
        </w:rPr>
        <w:t xml:space="preserve">เกาะพะงันเป็นเทศบาลเรียบร้อยแล้ว ซึ่งถ้าหากองค์การบริหารส่วนตำบลเกาะพะงัน จัดตั้ง/เปลี่ยนแปลงฐานะโดยไม่เสนอขอเปลี่ยนชื่อเดิม “ เทศบาลตำบลเกาะพะงัน”  ก็จะไปทับซ้อนกับ “เทศบาลตำบลเกาะพะงัน” ที่มีอยู่ก่อนแล้ว </w:t>
      </w:r>
      <w:r w:rsidR="00FA015E" w:rsidRPr="00A84AEB">
        <w:rPr>
          <w:rFonts w:ascii="TH SarabunIT๙" w:hAnsi="TH SarabunIT๙" w:cs="TH SarabunIT๙"/>
          <w:sz w:val="32"/>
          <w:szCs w:val="32"/>
          <w:cs/>
        </w:rPr>
        <w:br/>
      </w:r>
      <w:r w:rsidRPr="00A84AEB">
        <w:rPr>
          <w:rFonts w:ascii="TH SarabunIT๙" w:hAnsi="TH SarabunIT๙" w:cs="TH SarabunIT๙"/>
          <w:sz w:val="32"/>
          <w:szCs w:val="32"/>
          <w:cs/>
        </w:rPr>
        <w:t>จะก่อให้เกิดความสับสนและเข้าใจผิดต่อหน่วยงานและส่วนราชการต่างๆ ตลอดจนประชาชนโดยทั่วไปที่จะประสานงานและติดต่อราชการ</w:t>
      </w:r>
      <w:r w:rsidR="00E57186" w:rsidRPr="00A84AE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06142" w:rsidRDefault="00726A3F" w:rsidP="00D11564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84AEB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84AEB">
        <w:rPr>
          <w:rFonts w:ascii="TH SarabunIT๙" w:hAnsi="TH SarabunIT๙" w:cs="TH SarabunIT๙"/>
          <w:sz w:val="32"/>
          <w:szCs w:val="32"/>
          <w:cs/>
        </w:rPr>
        <w:t>เพชรพะงัน  คือ ชื่อที่มาจากคำขวัญของอำเภอเกาะพะงัน จังหวัดสุราษฎร์ธานี “ ร.5 ธารเสด็จ หลวงพ่อเพชร ศูนย์รวมใจ พระจันทร์สวย ทะเลใส หาดทรายขาว ปะการัง แพรวพราว เพชรกลางอ่าว  เมืองคนดี”</w:t>
      </w:r>
      <w:r w:rsidR="00E57186" w:rsidRPr="00A84AE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84AEB">
        <w:rPr>
          <w:rFonts w:ascii="TH SarabunIT๙" w:hAnsi="TH SarabunIT๙" w:cs="TH SarabunIT๙"/>
          <w:sz w:val="32"/>
          <w:szCs w:val="32"/>
          <w:cs/>
        </w:rPr>
        <w:t xml:space="preserve">โดยนำเอาประโยค  “เพชรกลางอ่าว” ซึ่งเป็นประโยคเปรียบเทียบ อำเภอเกาะพะงัน เปรียบเสมือน </w:t>
      </w:r>
      <w:proofErr w:type="spellStart"/>
      <w:r w:rsidRPr="00A84AEB">
        <w:rPr>
          <w:rFonts w:ascii="TH SarabunIT๙" w:hAnsi="TH SarabunIT๙" w:cs="TH SarabunIT๙"/>
          <w:sz w:val="32"/>
          <w:szCs w:val="32"/>
          <w:cs/>
        </w:rPr>
        <w:t>อัญ</w:t>
      </w:r>
      <w:proofErr w:type="spellEnd"/>
      <w:r w:rsidRPr="00A84AEB">
        <w:rPr>
          <w:rFonts w:ascii="TH SarabunIT๙" w:hAnsi="TH SarabunIT๙" w:cs="TH SarabunIT๙"/>
          <w:sz w:val="32"/>
          <w:szCs w:val="32"/>
          <w:cs/>
        </w:rPr>
        <w:t>มณีมีค่ากลางทะเลอ่าวไทย ดุจดังเพชร และให้คงชื่อเดิมขององค์การบริหารส่วนตำบลเกาะพะงันไว้บ้าง จึงได้นำเอาประโยค  “เพชรกลางอ่าว”  โดยเฉพาะคำว่า  “เพชร” มาผสมกับคำว่า “พะงัน” จึงได้เป็นชื่อ เพชรพะงัน</w:t>
      </w:r>
      <w:r w:rsidR="00E57186" w:rsidRPr="00A84AE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412C6" w:rsidRPr="00A84AEB">
        <w:rPr>
          <w:rFonts w:ascii="TH SarabunIT๙" w:hAnsi="TH SarabunIT๙" w:cs="TH SarabunIT๙"/>
          <w:sz w:val="32"/>
          <w:szCs w:val="32"/>
          <w:cs/>
        </w:rPr>
        <w:t>การเปลี่ยนชื่อ องค์การบริหารส่วนตำบลเกาะพะงัน เป็นองค์การบริหารส่วนตำบลเพชรพะงัน  เพื่อยกฐานะ/จัดตั้งเป็นเทศบาลตำบลเพชรพะงัน</w:t>
      </w:r>
      <w:r w:rsidR="00E57186" w:rsidRPr="00A84AE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57186" w:rsidRPr="00A84AEB">
        <w:rPr>
          <w:rFonts w:ascii="TH SarabunIT๙" w:hAnsi="TH SarabunIT๙" w:cs="TH SarabunIT๙"/>
          <w:sz w:val="32"/>
          <w:szCs w:val="32"/>
          <w:cs/>
        </w:rPr>
        <w:br/>
        <w:t xml:space="preserve">  </w:t>
      </w:r>
      <w:r w:rsidR="00E57186" w:rsidRPr="00A84AEB">
        <w:rPr>
          <w:rFonts w:ascii="TH SarabunIT๙" w:hAnsi="TH SarabunIT๙" w:cs="TH SarabunIT๙"/>
          <w:sz w:val="32"/>
          <w:szCs w:val="32"/>
          <w:cs/>
        </w:rPr>
        <w:tab/>
      </w:r>
      <w:r w:rsidR="00D412C6" w:rsidRPr="00A84AEB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ตามประกาศกระทรวงมหาดไทย เรื่อง เปลี่ยนชื่อองค์การบริหารส่วนตำบลเกาะพะงัน อำเภอเกาะพะงัน  จังหวัดสุราษฎร์ธานี เป็นองค์การบริหารส่วนตำบลเพชรพะงัน และจัดตั้งเป็นเทศบาลตำบลเพชรพะงัน ทั้งนี้ตั้งแต่วันที่ </w:t>
      </w:r>
      <w:r w:rsidR="00FA015E" w:rsidRPr="00A84AEB">
        <w:rPr>
          <w:rFonts w:ascii="TH SarabunIT๙" w:hAnsi="TH SarabunIT๙" w:cs="TH SarabunIT๙"/>
          <w:sz w:val="32"/>
          <w:szCs w:val="32"/>
          <w:cs/>
        </w:rPr>
        <w:br/>
      </w:r>
      <w:r w:rsidR="00D412C6" w:rsidRPr="00A84AEB">
        <w:rPr>
          <w:rFonts w:ascii="TH SarabunIT๙" w:hAnsi="TH SarabunIT๙" w:cs="TH SarabunIT๙"/>
          <w:sz w:val="32"/>
          <w:szCs w:val="32"/>
          <w:cs/>
        </w:rPr>
        <w:t xml:space="preserve">๑ ตุลาคม ๒๕๕๕  เป็นต้นไป  ประกาศ ณ วันที่ ๑๕ สิงหาคม ๒๕๕๕  จึงเป็นเหตุให้สมาชิกสภาเทศบาลและนายกเทศมนตรีตำบลเพชรพะงัน พ้นจากตำแหน่ง </w:t>
      </w:r>
      <w:r w:rsidR="003535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412C6" w:rsidRPr="00A84AEB">
        <w:rPr>
          <w:rFonts w:ascii="TH SarabunIT๙" w:hAnsi="TH SarabunIT๙" w:cs="TH SarabunIT๙"/>
          <w:sz w:val="32"/>
          <w:szCs w:val="32"/>
          <w:cs/>
        </w:rPr>
        <w:t>ตั้งแต่วันที่ ๑ ตุลาคม ๒๕๕๕</w:t>
      </w:r>
      <w:r w:rsidR="00E143C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75FB0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2F785A">
        <w:rPr>
          <w:rFonts w:ascii="TH SarabunIT๙" w:hAnsi="TH SarabunIT๙" w:cs="TH SarabunIT๙" w:hint="cs"/>
          <w:sz w:val="32"/>
          <w:szCs w:val="32"/>
          <w:cs/>
        </w:rPr>
        <w:t>ประกาศให้มีการเลือกตั้งสมา</w:t>
      </w:r>
      <w:r w:rsidR="009112BA">
        <w:rPr>
          <w:rFonts w:ascii="TH SarabunIT๙" w:hAnsi="TH SarabunIT๙" w:cs="TH SarabunIT๙" w:hint="cs"/>
          <w:sz w:val="32"/>
          <w:szCs w:val="32"/>
          <w:cs/>
        </w:rPr>
        <w:t>ชิก</w:t>
      </w:r>
      <w:r w:rsidR="002F785A">
        <w:rPr>
          <w:rFonts w:ascii="TH SarabunIT๙" w:hAnsi="TH SarabunIT๙" w:cs="TH SarabunIT๙" w:hint="cs"/>
          <w:sz w:val="32"/>
          <w:szCs w:val="32"/>
          <w:cs/>
        </w:rPr>
        <w:t xml:space="preserve">สภาเทศบาลและนายกเทศมนตรีตำบลเพชรพะงัน เมื่อวันที่ ๒๔ มีนาคม ๒๕๕๖ </w:t>
      </w:r>
      <w:r w:rsidR="00775FB0">
        <w:rPr>
          <w:rFonts w:ascii="TH SarabunIT๙" w:hAnsi="TH SarabunIT๙" w:cs="TH SarabunIT๙" w:hint="cs"/>
          <w:sz w:val="32"/>
          <w:szCs w:val="32"/>
          <w:cs/>
        </w:rPr>
        <w:t>พร้อม</w:t>
      </w:r>
      <w:r w:rsidR="002F785A">
        <w:rPr>
          <w:rFonts w:ascii="TH SarabunIT๙" w:hAnsi="TH SarabunIT๙" w:cs="TH SarabunIT๙" w:hint="cs"/>
          <w:sz w:val="32"/>
          <w:szCs w:val="32"/>
          <w:cs/>
        </w:rPr>
        <w:t>ประกาศรับรองผลการเลือกตั้ง</w:t>
      </w:r>
      <w:r w:rsidR="001C7D07">
        <w:rPr>
          <w:rFonts w:ascii="TH SarabunIT๙" w:hAnsi="TH SarabunIT๙" w:cs="TH SarabunIT๙" w:hint="cs"/>
          <w:sz w:val="32"/>
          <w:szCs w:val="32"/>
          <w:cs/>
        </w:rPr>
        <w:t>ในวันที่ ๑๐ เมษายน ๒๕๕๖</w:t>
      </w:r>
    </w:p>
    <w:p w:rsidR="001F5FF0" w:rsidRPr="00F81B56" w:rsidRDefault="00006142" w:rsidP="0000614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F5FF0" w:rsidRPr="00F81B56">
        <w:rPr>
          <w:rFonts w:ascii="TH SarabunIT๙" w:hAnsi="TH SarabunIT๙" w:cs="TH SarabunIT๙"/>
          <w:sz w:val="32"/>
          <w:szCs w:val="32"/>
          <w:cs/>
        </w:rPr>
        <w:t>มาตรา</w:t>
      </w:r>
      <w:r w:rsidR="001F5FF0" w:rsidRPr="00F81B56">
        <w:rPr>
          <w:rFonts w:ascii="TH SarabunIT๙" w:hAnsi="TH SarabunIT๙" w:cs="TH SarabunIT๙"/>
          <w:sz w:val="32"/>
          <w:szCs w:val="32"/>
        </w:rPr>
        <w:t xml:space="preserve">  </w:t>
      </w:r>
      <w:r w:rsidR="002D17D8" w:rsidRPr="00F81B56">
        <w:rPr>
          <w:rFonts w:ascii="TH SarabunIT๙" w:hAnsi="TH SarabunIT๙" w:cs="TH SarabunIT๙" w:hint="cs"/>
          <w:sz w:val="32"/>
          <w:szCs w:val="32"/>
          <w:cs/>
        </w:rPr>
        <w:t>๑๕</w:t>
      </w:r>
      <w:r w:rsidR="001F5FF0" w:rsidRPr="00F81B56">
        <w:rPr>
          <w:rFonts w:ascii="TH SarabunIT๙" w:hAnsi="TH SarabunIT๙" w:cs="TH SarabunIT๙"/>
          <w:sz w:val="32"/>
          <w:szCs w:val="32"/>
        </w:rPr>
        <w:t xml:space="preserve">  </w:t>
      </w:r>
      <w:r w:rsidR="001F5FF0" w:rsidRPr="00F81B56">
        <w:rPr>
          <w:rFonts w:ascii="TH SarabunIT๙" w:hAnsi="TH SarabunIT๙" w:cs="TH SarabunIT๙"/>
          <w:sz w:val="32"/>
          <w:szCs w:val="32"/>
          <w:cs/>
        </w:rPr>
        <w:t>กำหนดให้สภา</w:t>
      </w:r>
      <w:r w:rsidR="002D17D8" w:rsidRPr="00F81B56">
        <w:rPr>
          <w:rFonts w:ascii="TH SarabunIT๙" w:hAnsi="TH SarabunIT๙" w:cs="TH SarabunIT๙" w:hint="cs"/>
          <w:sz w:val="32"/>
          <w:szCs w:val="32"/>
          <w:cs/>
        </w:rPr>
        <w:t>เทศบาลตำบลเพชรพ</w:t>
      </w:r>
      <w:r w:rsidR="001F5FF0" w:rsidRPr="00F81B56">
        <w:rPr>
          <w:rFonts w:ascii="TH SarabunIT๙" w:hAnsi="TH SarabunIT๙" w:cs="TH SarabunIT๙"/>
          <w:sz w:val="32"/>
          <w:szCs w:val="32"/>
          <w:cs/>
        </w:rPr>
        <w:t>ะ</w:t>
      </w:r>
      <w:r w:rsidR="002D17D8" w:rsidRPr="00F81B56">
        <w:rPr>
          <w:rFonts w:ascii="TH SarabunIT๙" w:hAnsi="TH SarabunIT๙" w:cs="TH SarabunIT๙" w:hint="cs"/>
          <w:sz w:val="32"/>
          <w:szCs w:val="32"/>
          <w:cs/>
        </w:rPr>
        <w:t>งัน ประ</w:t>
      </w:r>
      <w:r w:rsidR="001F5FF0" w:rsidRPr="00F81B56">
        <w:rPr>
          <w:rFonts w:ascii="TH SarabunIT๙" w:hAnsi="TH SarabunIT๙" w:cs="TH SarabunIT๙"/>
          <w:sz w:val="32"/>
          <w:szCs w:val="32"/>
          <w:cs/>
        </w:rPr>
        <w:t>กอบด้วย</w:t>
      </w:r>
      <w:r w:rsidR="002D17D8" w:rsidRPr="00F81B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F5FF0" w:rsidRPr="00F81B56">
        <w:rPr>
          <w:rFonts w:ascii="TH SarabunIT๙" w:hAnsi="TH SarabunIT๙" w:cs="TH SarabunIT๙"/>
          <w:sz w:val="32"/>
          <w:szCs w:val="32"/>
          <w:cs/>
        </w:rPr>
        <w:t>สมาชิก</w:t>
      </w:r>
      <w:r w:rsidR="002D17D8" w:rsidRPr="00F81B56">
        <w:rPr>
          <w:rFonts w:ascii="TH SarabunIT๙" w:hAnsi="TH SarabunIT๙" w:cs="TH SarabunIT๙" w:hint="cs"/>
          <w:sz w:val="32"/>
          <w:szCs w:val="32"/>
          <w:cs/>
        </w:rPr>
        <w:t>สภาเทศบาล</w:t>
      </w:r>
      <w:r w:rsidR="001F5FF0" w:rsidRPr="00F81B56">
        <w:rPr>
          <w:rFonts w:ascii="TH SarabunIT๙" w:hAnsi="TH SarabunIT๙" w:cs="TH SarabunIT๙"/>
          <w:sz w:val="32"/>
          <w:szCs w:val="32"/>
          <w:cs/>
        </w:rPr>
        <w:t>มาจากการเลือกตั้ง</w:t>
      </w:r>
      <w:r w:rsidR="00F81B56" w:rsidRPr="00F81B56">
        <w:rPr>
          <w:rFonts w:ascii="TH SarabunIT๙" w:hAnsi="TH SarabunIT๙" w:cs="TH SarabunIT๙" w:hint="cs"/>
          <w:sz w:val="32"/>
          <w:szCs w:val="32"/>
          <w:cs/>
        </w:rPr>
        <w:br/>
      </w:r>
      <w:r w:rsidR="001F5FF0" w:rsidRPr="00F81B56">
        <w:rPr>
          <w:rFonts w:ascii="TH SarabunIT๙" w:hAnsi="TH SarabunIT๙" w:cs="TH SarabunIT๙"/>
          <w:sz w:val="32"/>
          <w:szCs w:val="32"/>
          <w:cs/>
        </w:rPr>
        <w:t>ของประชาชน</w:t>
      </w:r>
      <w:r w:rsidR="001F5FF0" w:rsidRPr="00F81B56">
        <w:rPr>
          <w:rFonts w:ascii="TH SarabunIT๙" w:hAnsi="TH SarabunIT๙" w:cs="TH SarabunIT๙"/>
          <w:sz w:val="32"/>
          <w:szCs w:val="32"/>
        </w:rPr>
        <w:t xml:space="preserve"> </w:t>
      </w:r>
      <w:r w:rsidR="002D17D8" w:rsidRPr="00F81B56">
        <w:rPr>
          <w:rFonts w:ascii="TH SarabunIT๙" w:hAnsi="TH SarabunIT๙" w:cs="TH SarabunIT๙" w:hint="cs"/>
          <w:sz w:val="32"/>
          <w:szCs w:val="32"/>
          <w:cs/>
        </w:rPr>
        <w:t xml:space="preserve">จำนวน ๑๒ คน </w:t>
      </w:r>
      <w:r w:rsidR="002D17D8" w:rsidRPr="00F81B56">
        <w:rPr>
          <w:rFonts w:ascii="TH SarabunIT๙" w:hAnsi="TH SarabunIT๙" w:cs="TH SarabunIT๙"/>
          <w:sz w:val="32"/>
          <w:szCs w:val="32"/>
        </w:rPr>
        <w:t xml:space="preserve"> </w:t>
      </w:r>
      <w:r w:rsidR="001F5FF0" w:rsidRPr="00F81B56">
        <w:rPr>
          <w:rFonts w:ascii="TH SarabunIT๙" w:hAnsi="TH SarabunIT๙" w:cs="TH SarabunIT๙"/>
          <w:sz w:val="32"/>
          <w:szCs w:val="32"/>
          <w:cs/>
        </w:rPr>
        <w:t>มีตำแหน่งประธานสภา</w:t>
      </w:r>
      <w:r w:rsidR="001F5FF0" w:rsidRPr="00F81B56">
        <w:rPr>
          <w:rFonts w:ascii="TH SarabunIT๙" w:hAnsi="TH SarabunIT๙" w:cs="TH SarabunIT๙"/>
          <w:sz w:val="32"/>
          <w:szCs w:val="32"/>
        </w:rPr>
        <w:t xml:space="preserve">  1  </w:t>
      </w:r>
      <w:r w:rsidR="001F5FF0" w:rsidRPr="00F81B56">
        <w:rPr>
          <w:rFonts w:ascii="TH SarabunIT๙" w:hAnsi="TH SarabunIT๙" w:cs="TH SarabunIT๙"/>
          <w:sz w:val="32"/>
          <w:szCs w:val="32"/>
          <w:cs/>
        </w:rPr>
        <w:t>คน</w:t>
      </w:r>
      <w:r w:rsidR="001F5FF0" w:rsidRPr="00F81B56">
        <w:rPr>
          <w:rFonts w:ascii="TH SarabunIT๙" w:hAnsi="TH SarabunIT๙" w:cs="TH SarabunIT๙"/>
          <w:sz w:val="32"/>
          <w:szCs w:val="32"/>
        </w:rPr>
        <w:t xml:space="preserve">  </w:t>
      </w:r>
      <w:r w:rsidR="00F81B56" w:rsidRPr="00F81B56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1F5FF0" w:rsidRPr="00F81B56">
        <w:rPr>
          <w:rFonts w:ascii="TH SarabunIT๙" w:hAnsi="TH SarabunIT๙" w:cs="TH SarabunIT๙"/>
          <w:sz w:val="32"/>
          <w:szCs w:val="32"/>
          <w:cs/>
        </w:rPr>
        <w:t>รองประธานสภา</w:t>
      </w:r>
      <w:r w:rsidR="001F5FF0" w:rsidRPr="00F81B56">
        <w:rPr>
          <w:rFonts w:ascii="TH SarabunIT๙" w:hAnsi="TH SarabunIT๙" w:cs="TH SarabunIT๙"/>
          <w:sz w:val="32"/>
          <w:szCs w:val="32"/>
        </w:rPr>
        <w:t xml:space="preserve">  1  </w:t>
      </w:r>
      <w:r w:rsidR="001F5FF0" w:rsidRPr="00F81B56">
        <w:rPr>
          <w:rFonts w:ascii="TH SarabunIT๙" w:hAnsi="TH SarabunIT๙" w:cs="TH SarabunIT๙"/>
          <w:sz w:val="32"/>
          <w:szCs w:val="32"/>
          <w:cs/>
        </w:rPr>
        <w:t>คน</w:t>
      </w:r>
      <w:r w:rsidR="001F5FF0" w:rsidRPr="00F81B56">
        <w:rPr>
          <w:rFonts w:ascii="TH SarabunIT๙" w:hAnsi="TH SarabunIT๙" w:cs="TH SarabunIT๙"/>
          <w:sz w:val="32"/>
          <w:szCs w:val="32"/>
        </w:rPr>
        <w:t xml:space="preserve">  </w:t>
      </w:r>
      <w:r w:rsidR="001F5FF0" w:rsidRPr="00F81B56">
        <w:rPr>
          <w:rFonts w:ascii="TH SarabunIT๙" w:hAnsi="TH SarabunIT๙" w:cs="TH SarabunIT๙"/>
          <w:sz w:val="32"/>
          <w:szCs w:val="32"/>
          <w:cs/>
        </w:rPr>
        <w:t>มีวาระการดำรงตำแหน่งคราวละ</w:t>
      </w:r>
      <w:r w:rsidR="001F5FF0" w:rsidRPr="00F81B56">
        <w:rPr>
          <w:rFonts w:ascii="TH SarabunIT๙" w:hAnsi="TH SarabunIT๙" w:cs="TH SarabunIT๙"/>
          <w:sz w:val="32"/>
          <w:szCs w:val="32"/>
        </w:rPr>
        <w:t xml:space="preserve"> 4  </w:t>
      </w:r>
      <w:r w:rsidR="001F5FF0" w:rsidRPr="00F81B56">
        <w:rPr>
          <w:rFonts w:ascii="TH SarabunIT๙" w:hAnsi="TH SarabunIT๙" w:cs="TH SarabunIT๙"/>
          <w:sz w:val="32"/>
          <w:szCs w:val="32"/>
          <w:cs/>
        </w:rPr>
        <w:t>ปี</w:t>
      </w:r>
      <w:r w:rsidR="00F81B56">
        <w:rPr>
          <w:rFonts w:ascii="TH SarabunIT๙" w:hAnsi="TH SarabunIT๙" w:cs="TH SarabunIT๙"/>
          <w:sz w:val="32"/>
          <w:szCs w:val="32"/>
        </w:rPr>
        <w:t xml:space="preserve"> </w:t>
      </w:r>
      <w:r w:rsidR="00F81B56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="00F81B56">
        <w:rPr>
          <w:rFonts w:ascii="TH SarabunIT๙" w:hAnsi="TH SarabunIT๙" w:cs="TH SarabunIT๙"/>
          <w:sz w:val="32"/>
          <w:szCs w:val="32"/>
        </w:rPr>
        <w:tab/>
      </w:r>
      <w:r w:rsidR="001F5FF0" w:rsidRPr="00F81B56">
        <w:rPr>
          <w:rFonts w:ascii="TH SarabunIT๙" w:hAnsi="TH SarabunIT๙" w:cs="TH SarabunIT๙"/>
          <w:sz w:val="32"/>
          <w:szCs w:val="32"/>
          <w:cs/>
        </w:rPr>
        <w:t>มาตรา</w:t>
      </w:r>
      <w:r w:rsidR="001F5FF0" w:rsidRPr="00F81B56">
        <w:rPr>
          <w:rFonts w:ascii="TH SarabunIT๙" w:hAnsi="TH SarabunIT๙" w:cs="TH SarabunIT๙"/>
          <w:sz w:val="32"/>
          <w:szCs w:val="32"/>
        </w:rPr>
        <w:t xml:space="preserve">  </w:t>
      </w:r>
      <w:r w:rsidR="00F81B56" w:rsidRPr="00F81B56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1F5FF0" w:rsidRPr="00F81B56">
        <w:rPr>
          <w:rFonts w:ascii="TH SarabunIT๙" w:hAnsi="TH SarabunIT๙" w:cs="TH SarabunIT๙"/>
          <w:sz w:val="32"/>
          <w:szCs w:val="32"/>
        </w:rPr>
        <w:t xml:space="preserve">8  </w:t>
      </w:r>
      <w:r w:rsidR="002D17D8" w:rsidRPr="00F81B56">
        <w:rPr>
          <w:rFonts w:ascii="TH SarabunIT๙" w:hAnsi="TH SarabunIT๙" w:cs="TH SarabunIT๙"/>
          <w:sz w:val="32"/>
          <w:szCs w:val="32"/>
          <w:cs/>
        </w:rPr>
        <w:t>คณะผู้บริหา</w:t>
      </w:r>
      <w:r w:rsidR="002D17D8" w:rsidRPr="00F81B56">
        <w:rPr>
          <w:rFonts w:ascii="TH SarabunIT๙" w:hAnsi="TH SarabunIT๙" w:cs="TH SarabunIT๙" w:hint="cs"/>
          <w:sz w:val="32"/>
          <w:szCs w:val="32"/>
          <w:cs/>
        </w:rPr>
        <w:t>รท้องถิ่น</w:t>
      </w:r>
      <w:r w:rsidR="001F5FF0" w:rsidRPr="00F81B56">
        <w:rPr>
          <w:rFonts w:ascii="TH SarabunIT๙" w:hAnsi="TH SarabunIT๙" w:cs="TH SarabunIT๙"/>
          <w:sz w:val="32"/>
          <w:szCs w:val="32"/>
        </w:rPr>
        <w:t xml:space="preserve">  </w:t>
      </w:r>
      <w:r w:rsidR="001F5FF0" w:rsidRPr="00F81B56">
        <w:rPr>
          <w:rFonts w:ascii="TH SarabunIT๙" w:hAnsi="TH SarabunIT๙" w:cs="TH SarabunIT๙"/>
          <w:sz w:val="32"/>
          <w:szCs w:val="32"/>
          <w:cs/>
        </w:rPr>
        <w:t>เทศบาลตำบลเพชรพะงัน</w:t>
      </w:r>
      <w:r w:rsidR="001F5FF0" w:rsidRPr="00F81B56">
        <w:rPr>
          <w:rFonts w:ascii="TH SarabunIT๙" w:hAnsi="TH SarabunIT๙" w:cs="TH SarabunIT๙"/>
          <w:sz w:val="32"/>
          <w:szCs w:val="32"/>
        </w:rPr>
        <w:t xml:space="preserve">  </w:t>
      </w:r>
      <w:r w:rsidR="001F5FF0" w:rsidRPr="00F81B56">
        <w:rPr>
          <w:rFonts w:ascii="TH SarabunIT๙" w:hAnsi="TH SarabunIT๙" w:cs="TH SarabunIT๙"/>
          <w:sz w:val="32"/>
          <w:szCs w:val="32"/>
          <w:cs/>
        </w:rPr>
        <w:t>ประกอบด้วย</w:t>
      </w:r>
      <w:r w:rsidR="001F5FF0" w:rsidRPr="00F81B56">
        <w:rPr>
          <w:rFonts w:ascii="TH SarabunIT๙" w:hAnsi="TH SarabunIT๙" w:cs="TH SarabunIT๙"/>
          <w:sz w:val="32"/>
          <w:szCs w:val="32"/>
        </w:rPr>
        <w:t xml:space="preserve">  </w:t>
      </w:r>
      <w:r w:rsidR="001F5FF0" w:rsidRPr="00F81B56">
        <w:rPr>
          <w:rFonts w:ascii="TH SarabunIT๙" w:hAnsi="TH SarabunIT๙" w:cs="TH SarabunIT๙"/>
          <w:sz w:val="32"/>
          <w:szCs w:val="32"/>
          <w:cs/>
        </w:rPr>
        <w:t>นายก</w:t>
      </w:r>
      <w:r w:rsidR="002D17D8" w:rsidRPr="00F81B56">
        <w:rPr>
          <w:rFonts w:ascii="TH SarabunIT๙" w:hAnsi="TH SarabunIT๙" w:cs="TH SarabunIT๙" w:hint="cs"/>
          <w:sz w:val="32"/>
          <w:szCs w:val="32"/>
          <w:cs/>
        </w:rPr>
        <w:t>เทศมนตรีตำบลเพชรพะงัน</w:t>
      </w:r>
      <w:r w:rsidR="001F5FF0" w:rsidRPr="00F81B56">
        <w:rPr>
          <w:rFonts w:ascii="TH SarabunIT๙" w:hAnsi="TH SarabunIT๙" w:cs="TH SarabunIT๙"/>
          <w:sz w:val="32"/>
          <w:szCs w:val="32"/>
        </w:rPr>
        <w:t xml:space="preserve"> 1  </w:t>
      </w:r>
      <w:r w:rsidR="001F5FF0" w:rsidRPr="00F81B56">
        <w:rPr>
          <w:rFonts w:ascii="TH SarabunIT๙" w:hAnsi="TH SarabunIT๙" w:cs="TH SarabunIT๙"/>
          <w:sz w:val="32"/>
          <w:szCs w:val="32"/>
          <w:cs/>
        </w:rPr>
        <w:t>คน</w:t>
      </w:r>
      <w:r w:rsidR="001F5FF0" w:rsidRPr="00F81B56">
        <w:rPr>
          <w:rFonts w:ascii="TH SarabunIT๙" w:hAnsi="TH SarabunIT๙" w:cs="TH SarabunIT๙"/>
          <w:sz w:val="32"/>
          <w:szCs w:val="32"/>
        </w:rPr>
        <w:t xml:space="preserve">  </w:t>
      </w:r>
      <w:r w:rsidR="002D17D8" w:rsidRPr="00F81B56">
        <w:rPr>
          <w:rFonts w:ascii="TH SarabunIT๙" w:hAnsi="TH SarabunIT๙" w:cs="TH SarabunIT๙" w:hint="cs"/>
          <w:sz w:val="32"/>
          <w:szCs w:val="32"/>
          <w:cs/>
        </w:rPr>
        <w:t xml:space="preserve">ซึ่งมาจากการเลือกตั้งโดยตรงของประชาชน </w:t>
      </w:r>
      <w:r w:rsidR="001F5FF0" w:rsidRPr="00F81B56">
        <w:rPr>
          <w:rFonts w:ascii="TH SarabunIT๙" w:hAnsi="TH SarabunIT๙" w:cs="TH SarabunIT๙"/>
          <w:sz w:val="32"/>
          <w:szCs w:val="32"/>
          <w:cs/>
        </w:rPr>
        <w:t>รองนายก</w:t>
      </w:r>
      <w:r w:rsidR="002D17D8" w:rsidRPr="00F81B56">
        <w:rPr>
          <w:rFonts w:ascii="TH SarabunIT๙" w:hAnsi="TH SarabunIT๙" w:cs="TH SarabunIT๙" w:hint="cs"/>
          <w:sz w:val="32"/>
          <w:szCs w:val="32"/>
          <w:cs/>
        </w:rPr>
        <w:t>เทศมนตรี</w:t>
      </w:r>
      <w:r w:rsidR="001F5FF0" w:rsidRPr="00F81B56">
        <w:rPr>
          <w:rFonts w:ascii="TH SarabunIT๙" w:hAnsi="TH SarabunIT๙" w:cs="TH SarabunIT๙"/>
          <w:sz w:val="32"/>
          <w:szCs w:val="32"/>
        </w:rPr>
        <w:t xml:space="preserve">  2  </w:t>
      </w:r>
      <w:r w:rsidR="001F5FF0" w:rsidRPr="00F81B56">
        <w:rPr>
          <w:rFonts w:ascii="TH SarabunIT๙" w:hAnsi="TH SarabunIT๙" w:cs="TH SarabunIT๙"/>
          <w:sz w:val="32"/>
          <w:szCs w:val="32"/>
          <w:cs/>
        </w:rPr>
        <w:t>คน</w:t>
      </w:r>
      <w:r w:rsidR="001F5FF0" w:rsidRPr="00F81B56">
        <w:rPr>
          <w:rFonts w:ascii="TH SarabunIT๙" w:hAnsi="TH SarabunIT๙" w:cs="TH SarabunIT๙"/>
          <w:sz w:val="32"/>
          <w:szCs w:val="32"/>
        </w:rPr>
        <w:t xml:space="preserve">  </w:t>
      </w:r>
      <w:r w:rsidR="001F5FF0" w:rsidRPr="00F81B56">
        <w:rPr>
          <w:rFonts w:ascii="TH SarabunIT๙" w:hAnsi="TH SarabunIT๙" w:cs="TH SarabunIT๙"/>
          <w:sz w:val="32"/>
          <w:szCs w:val="32"/>
          <w:cs/>
        </w:rPr>
        <w:t>เลขานุการนายก</w:t>
      </w:r>
      <w:r w:rsidR="002D17D8" w:rsidRPr="00F81B56">
        <w:rPr>
          <w:rFonts w:ascii="TH SarabunIT๙" w:hAnsi="TH SarabunIT๙" w:cs="TH SarabunIT๙" w:hint="cs"/>
          <w:sz w:val="32"/>
          <w:szCs w:val="32"/>
          <w:cs/>
        </w:rPr>
        <w:t>เทศมนตรี</w:t>
      </w:r>
      <w:r w:rsidR="001F5FF0" w:rsidRPr="00F81B56">
        <w:rPr>
          <w:rFonts w:ascii="TH SarabunIT๙" w:hAnsi="TH SarabunIT๙" w:cs="TH SarabunIT๙"/>
          <w:sz w:val="32"/>
          <w:szCs w:val="32"/>
        </w:rPr>
        <w:t xml:space="preserve">  1  </w:t>
      </w:r>
      <w:r w:rsidR="001F5FF0" w:rsidRPr="00F81B56">
        <w:rPr>
          <w:rFonts w:ascii="TH SarabunIT๙" w:hAnsi="TH SarabunIT๙" w:cs="TH SarabunIT๙"/>
          <w:sz w:val="32"/>
          <w:szCs w:val="32"/>
          <w:cs/>
        </w:rPr>
        <w:t>คน</w:t>
      </w:r>
      <w:r w:rsidR="001F5FF0" w:rsidRPr="00F81B56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8332AF" w:rsidRPr="003A08CD" w:rsidRDefault="001F5FF0" w:rsidP="00C4539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57186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E57186">
        <w:rPr>
          <w:rFonts w:ascii="TH SarabunPSK" w:hAnsi="TH SarabunPSK" w:cs="TH SarabunPSK"/>
          <w:color w:val="FF0000"/>
          <w:sz w:val="32"/>
          <w:szCs w:val="32"/>
        </w:rPr>
        <w:tab/>
      </w:r>
      <w:r w:rsidRPr="003A08CD">
        <w:rPr>
          <w:rFonts w:ascii="TH SarabunPSK" w:hAnsi="TH SarabunPSK" w:cs="TH SarabunPSK"/>
          <w:sz w:val="32"/>
          <w:szCs w:val="32"/>
          <w:cs/>
        </w:rPr>
        <w:t>อำนาจหน้าที่ของเทศบาลตำบลเพชรพะงัน</w:t>
      </w:r>
      <w:r w:rsidRPr="003A08CD">
        <w:rPr>
          <w:rFonts w:ascii="TH SarabunPSK" w:hAnsi="TH SarabunPSK" w:cs="TH SarabunPSK"/>
          <w:sz w:val="32"/>
          <w:szCs w:val="32"/>
        </w:rPr>
        <w:t xml:space="preserve">  </w:t>
      </w:r>
      <w:r w:rsidRPr="003A08CD">
        <w:rPr>
          <w:rFonts w:ascii="TH SarabunPSK" w:hAnsi="TH SarabunPSK" w:cs="TH SarabunPSK"/>
          <w:sz w:val="32"/>
          <w:szCs w:val="32"/>
          <w:cs/>
        </w:rPr>
        <w:t>มีอำนาจหน้าที่ในการพัฒนาด้านเศรษฐกิจ สังคมและวัฒนธรรม</w:t>
      </w:r>
      <w:r w:rsidRPr="003A08CD">
        <w:rPr>
          <w:rFonts w:ascii="TH SarabunPSK" w:hAnsi="TH SarabunPSK" w:cs="TH SarabunPSK"/>
          <w:sz w:val="32"/>
          <w:szCs w:val="32"/>
        </w:rPr>
        <w:t xml:space="preserve">  </w:t>
      </w:r>
      <w:r w:rsidRPr="003A08CD">
        <w:rPr>
          <w:rFonts w:ascii="TH SarabunPSK" w:hAnsi="TH SarabunPSK" w:cs="TH SarabunPSK"/>
          <w:sz w:val="32"/>
          <w:szCs w:val="32"/>
          <w:cs/>
        </w:rPr>
        <w:t>และภายใต้กฎหมาย</w:t>
      </w:r>
      <w:r w:rsidRPr="003A08CD">
        <w:rPr>
          <w:rFonts w:ascii="TH SarabunPSK" w:hAnsi="TH SarabunPSK" w:cs="TH SarabunPSK"/>
          <w:sz w:val="32"/>
          <w:szCs w:val="32"/>
        </w:rPr>
        <w:t xml:space="preserve">  </w:t>
      </w:r>
      <w:r w:rsidR="003A08CD">
        <w:rPr>
          <w:rFonts w:ascii="TH SarabunPSK" w:hAnsi="TH SarabunPSK" w:cs="TH SarabunPSK" w:hint="cs"/>
          <w:sz w:val="32"/>
          <w:szCs w:val="32"/>
          <w:cs/>
        </w:rPr>
        <w:t>เทศบาลตำบลเพชรพะงัน</w:t>
      </w:r>
      <w:r w:rsidRPr="003A08CD">
        <w:rPr>
          <w:rFonts w:ascii="TH SarabunPSK" w:hAnsi="TH SarabunPSK" w:cs="TH SarabunPSK"/>
          <w:sz w:val="32"/>
          <w:szCs w:val="32"/>
          <w:cs/>
        </w:rPr>
        <w:t>มีหน้าที่ต้องทำในเขตรับผิดชอบดังต่อไปนี้</w:t>
      </w:r>
    </w:p>
    <w:p w:rsidR="003A2496" w:rsidRDefault="003A08CD" w:rsidP="00301FC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32B2E">
        <w:rPr>
          <w:rFonts w:ascii="TH SarabunIT๙" w:hAnsi="TH SarabunIT๙" w:cs="TH SarabunIT๙" w:hint="cs"/>
          <w:sz w:val="32"/>
          <w:szCs w:val="32"/>
          <w:cs/>
        </w:rPr>
        <w:t xml:space="preserve">มาตรา ๕๐ ภายใต้บังคับแห่งกฎหมาย </w:t>
      </w:r>
      <w:r w:rsidRPr="00D32B2E">
        <w:rPr>
          <w:rStyle w:val="style118"/>
          <w:rFonts w:ascii="TH SarabunIT๙" w:hAnsi="TH SarabunIT๙" w:cs="TH SarabunIT๙"/>
          <w:sz w:val="32"/>
          <w:szCs w:val="32"/>
          <w:cs/>
        </w:rPr>
        <w:t>เทศบาลตำบล</w:t>
      </w:r>
      <w:r w:rsidRPr="00D32B2E">
        <w:rPr>
          <w:rStyle w:val="style118"/>
          <w:rFonts w:ascii="TH SarabunIT๙" w:hAnsi="TH SarabunIT๙" w:cs="TH SarabunIT๙" w:hint="cs"/>
          <w:sz w:val="32"/>
          <w:szCs w:val="32"/>
          <w:cs/>
        </w:rPr>
        <w:t>มีหน้าที่ต้องทำใ</w:t>
      </w:r>
      <w:r w:rsidRPr="00D32B2E">
        <w:rPr>
          <w:rStyle w:val="style118"/>
          <w:rFonts w:ascii="TH SarabunIT๙" w:hAnsi="TH SarabunIT๙" w:cs="TH SarabunIT๙"/>
          <w:sz w:val="32"/>
          <w:szCs w:val="32"/>
          <w:cs/>
        </w:rPr>
        <w:t>นเขต</w:t>
      </w:r>
      <w:r w:rsidRPr="00D32B2E">
        <w:rPr>
          <w:rStyle w:val="style118"/>
          <w:rFonts w:ascii="TH SarabunIT๙" w:hAnsi="TH SarabunIT๙" w:cs="TH SarabunIT๙" w:hint="cs"/>
          <w:sz w:val="32"/>
          <w:szCs w:val="32"/>
          <w:cs/>
        </w:rPr>
        <w:t>เทศบาล</w:t>
      </w:r>
      <w:r w:rsidRPr="00D32B2E">
        <w:rPr>
          <w:rStyle w:val="style118"/>
          <w:rFonts w:ascii="TH SarabunIT๙" w:hAnsi="TH SarabunIT๙" w:cs="TH SarabunIT๙"/>
          <w:sz w:val="32"/>
          <w:szCs w:val="32"/>
          <w:cs/>
        </w:rPr>
        <w:t xml:space="preserve"> ดังต่อไปนี้</w:t>
      </w:r>
      <w:r w:rsidRPr="00D32B2E">
        <w:rPr>
          <w:rFonts w:ascii="TH SarabunIT๙" w:hAnsi="TH SarabunIT๙" w:cs="TH SarabunIT๙"/>
          <w:sz w:val="32"/>
          <w:szCs w:val="32"/>
        </w:rPr>
        <w:br/>
        <w:t>                      1.1 </w:t>
      </w:r>
      <w:r w:rsidRPr="00D32B2E">
        <w:rPr>
          <w:rFonts w:ascii="TH SarabunIT๙" w:hAnsi="TH SarabunIT๙" w:cs="TH SarabunIT๙"/>
          <w:sz w:val="32"/>
          <w:szCs w:val="32"/>
          <w:cs/>
        </w:rPr>
        <w:t>รักษาความสงบเรียบร้อยของประชาชน</w:t>
      </w:r>
      <w:r w:rsidRPr="00D32B2E">
        <w:rPr>
          <w:rFonts w:ascii="TH SarabunIT๙" w:hAnsi="TH SarabunIT๙" w:cs="TH SarabunIT๙"/>
          <w:sz w:val="32"/>
          <w:szCs w:val="32"/>
        </w:rPr>
        <w:br/>
        <w:t>                      1.2 </w:t>
      </w:r>
      <w:r w:rsidRPr="00D32B2E">
        <w:rPr>
          <w:rFonts w:ascii="TH SarabunIT๙" w:hAnsi="TH SarabunIT๙" w:cs="TH SarabunIT๙"/>
          <w:sz w:val="32"/>
          <w:szCs w:val="32"/>
          <w:cs/>
        </w:rPr>
        <w:t>ให้มีและบำรุงทางบกและทางน้ำ</w:t>
      </w:r>
      <w:r w:rsidRPr="00D32B2E">
        <w:rPr>
          <w:rFonts w:ascii="TH SarabunIT๙" w:hAnsi="TH SarabunIT๙" w:cs="TH SarabunIT๙"/>
          <w:sz w:val="32"/>
          <w:szCs w:val="32"/>
        </w:rPr>
        <w:br/>
        <w:t xml:space="preserve">                      1.3 </w:t>
      </w:r>
      <w:r w:rsidRPr="00D32B2E">
        <w:rPr>
          <w:rFonts w:ascii="TH SarabunIT๙" w:hAnsi="TH SarabunIT๙" w:cs="TH SarabunIT๙"/>
          <w:sz w:val="32"/>
          <w:szCs w:val="32"/>
          <w:cs/>
        </w:rPr>
        <w:t>รักษาความสะอาดของถนน</w:t>
      </w:r>
      <w:r w:rsidR="00F81B56" w:rsidRPr="00D32B2E">
        <w:rPr>
          <w:rFonts w:ascii="TH SarabunIT๙" w:hAnsi="TH SarabunIT๙" w:cs="TH SarabunIT๙"/>
          <w:sz w:val="32"/>
          <w:szCs w:val="32"/>
        </w:rPr>
        <w:t> </w:t>
      </w:r>
      <w:r w:rsidRPr="00D32B2E">
        <w:rPr>
          <w:rFonts w:ascii="TH SarabunIT๙" w:hAnsi="TH SarabunIT๙" w:cs="TH SarabunIT๙"/>
          <w:sz w:val="32"/>
          <w:szCs w:val="32"/>
          <w:cs/>
        </w:rPr>
        <w:t>หรือทางเดินและ</w:t>
      </w:r>
      <w:r w:rsidR="00F81B56" w:rsidRPr="00D32B2E">
        <w:rPr>
          <w:rFonts w:ascii="TH SarabunIT๙" w:hAnsi="TH SarabunIT๙" w:cs="TH SarabunIT๙"/>
          <w:sz w:val="32"/>
          <w:szCs w:val="32"/>
          <w:cs/>
        </w:rPr>
        <w:t>ที่สาธารณะรวมทั้งการกำจัดมูลฝอย</w:t>
      </w:r>
      <w:r w:rsidRPr="00D32B2E">
        <w:rPr>
          <w:rFonts w:ascii="TH SarabunIT๙" w:hAnsi="TH SarabunIT๙" w:cs="TH SarabunIT๙"/>
          <w:sz w:val="32"/>
          <w:szCs w:val="32"/>
          <w:cs/>
        </w:rPr>
        <w:t>และสิ่งปฏิกูล</w:t>
      </w:r>
      <w:r w:rsidRPr="00D32B2E">
        <w:rPr>
          <w:rFonts w:ascii="TH SarabunIT๙" w:hAnsi="TH SarabunIT๙" w:cs="TH SarabunIT๙"/>
          <w:sz w:val="32"/>
          <w:szCs w:val="32"/>
        </w:rPr>
        <w:br/>
        <w:t>                      1.4 </w:t>
      </w:r>
      <w:r w:rsidRPr="00D32B2E">
        <w:rPr>
          <w:rFonts w:ascii="TH SarabunIT๙" w:hAnsi="TH SarabunIT๙" w:cs="TH SarabunIT๙"/>
          <w:sz w:val="32"/>
          <w:szCs w:val="32"/>
          <w:cs/>
        </w:rPr>
        <w:t>ป้องกันและระงับโรคติดต่อ</w:t>
      </w:r>
      <w:r w:rsidRPr="00D32B2E">
        <w:rPr>
          <w:rFonts w:ascii="TH SarabunIT๙" w:hAnsi="TH SarabunIT๙" w:cs="TH SarabunIT๙"/>
          <w:sz w:val="32"/>
          <w:szCs w:val="32"/>
        </w:rPr>
        <w:br/>
        <w:t>                      1.5 </w:t>
      </w:r>
      <w:r w:rsidRPr="00D32B2E">
        <w:rPr>
          <w:rFonts w:ascii="TH SarabunIT๙" w:hAnsi="TH SarabunIT๙" w:cs="TH SarabunIT๙"/>
          <w:sz w:val="32"/>
          <w:szCs w:val="32"/>
          <w:cs/>
        </w:rPr>
        <w:t>ให้มีเครื่องใช้ในการดับเพลิง</w:t>
      </w:r>
      <w:r w:rsidRPr="00D32B2E">
        <w:rPr>
          <w:rFonts w:ascii="TH SarabunIT๙" w:hAnsi="TH SarabunIT๙" w:cs="TH SarabunIT๙"/>
          <w:sz w:val="32"/>
          <w:szCs w:val="32"/>
        </w:rPr>
        <w:br/>
        <w:t>                      1.6 </w:t>
      </w:r>
      <w:r w:rsidRPr="00D32B2E">
        <w:rPr>
          <w:rFonts w:ascii="TH SarabunIT๙" w:hAnsi="TH SarabunIT๙" w:cs="TH SarabunIT๙"/>
          <w:sz w:val="32"/>
          <w:szCs w:val="32"/>
          <w:cs/>
        </w:rPr>
        <w:t>ให้ราษฎรได้รับการศึกษาอบรม</w:t>
      </w:r>
      <w:r w:rsidRPr="00D32B2E">
        <w:rPr>
          <w:rFonts w:ascii="TH SarabunIT๙" w:hAnsi="TH SarabunIT๙" w:cs="TH SarabunIT๙"/>
          <w:sz w:val="32"/>
          <w:szCs w:val="32"/>
        </w:rPr>
        <w:br/>
        <w:t xml:space="preserve">                      1.7 </w:t>
      </w:r>
      <w:r w:rsidRPr="00D32B2E">
        <w:rPr>
          <w:rFonts w:ascii="TH SarabunIT๙" w:hAnsi="TH SarabunIT๙" w:cs="TH SarabunIT๙"/>
          <w:sz w:val="32"/>
          <w:szCs w:val="32"/>
          <w:cs/>
        </w:rPr>
        <w:t>ส่งเสริมการพัฒนาสตรี เด็กเยาวชน</w:t>
      </w:r>
      <w:r w:rsidRPr="00D32B2E">
        <w:rPr>
          <w:rFonts w:ascii="TH SarabunIT๙" w:hAnsi="TH SarabunIT๙" w:cs="TH SarabunIT๙"/>
          <w:sz w:val="32"/>
          <w:szCs w:val="32"/>
        </w:rPr>
        <w:t xml:space="preserve">  </w:t>
      </w:r>
      <w:r w:rsidRPr="00D32B2E">
        <w:rPr>
          <w:rFonts w:ascii="TH SarabunIT๙" w:hAnsi="TH SarabunIT๙" w:cs="TH SarabunIT๙"/>
          <w:sz w:val="32"/>
          <w:szCs w:val="32"/>
          <w:cs/>
        </w:rPr>
        <w:t>ผู้สูงอายุและผู้พิการ</w:t>
      </w:r>
      <w:r w:rsidRPr="00D32B2E">
        <w:rPr>
          <w:rFonts w:ascii="TH SarabunIT๙" w:hAnsi="TH SarabunIT๙" w:cs="TH SarabunIT๙"/>
          <w:sz w:val="32"/>
          <w:szCs w:val="32"/>
        </w:rPr>
        <w:t xml:space="preserve"> </w:t>
      </w:r>
      <w:r w:rsidRPr="00D32B2E">
        <w:rPr>
          <w:rFonts w:ascii="TH SarabunIT๙" w:hAnsi="TH SarabunIT๙" w:cs="TH SarabunIT๙"/>
          <w:sz w:val="32"/>
          <w:szCs w:val="32"/>
        </w:rPr>
        <w:br/>
        <w:t xml:space="preserve">                      1.8 </w:t>
      </w:r>
      <w:r w:rsidRPr="00D32B2E">
        <w:rPr>
          <w:rFonts w:ascii="TH SarabunIT๙" w:hAnsi="TH SarabunIT๙" w:cs="TH SarabunIT๙"/>
          <w:sz w:val="32"/>
          <w:szCs w:val="32"/>
          <w:cs/>
        </w:rPr>
        <w:t>บำรุงศิลป</w:t>
      </w:r>
      <w:r w:rsidR="00433EAA" w:rsidRPr="00D32B2E">
        <w:rPr>
          <w:rFonts w:ascii="TH SarabunIT๙" w:hAnsi="TH SarabunIT๙" w:cs="TH SarabunIT๙" w:hint="cs"/>
          <w:sz w:val="32"/>
          <w:szCs w:val="32"/>
          <w:cs/>
        </w:rPr>
        <w:t>ะ</w:t>
      </w:r>
      <w:r w:rsidRPr="00D32B2E">
        <w:rPr>
          <w:rFonts w:ascii="TH SarabunIT๙" w:hAnsi="TH SarabunIT๙" w:cs="TH SarabunIT๙"/>
          <w:sz w:val="32"/>
          <w:szCs w:val="32"/>
          <w:cs/>
        </w:rPr>
        <w:t>จารีตประเพณีภูมิปัญญาท้องถิ่นและวัฒนธรรมอันดีงามของท้องถิ่น</w:t>
      </w:r>
      <w:r w:rsidRPr="00D32B2E">
        <w:rPr>
          <w:rFonts w:ascii="TH SarabunIT๙" w:hAnsi="TH SarabunIT๙" w:cs="TH SarabunIT๙"/>
          <w:sz w:val="32"/>
          <w:szCs w:val="32"/>
        </w:rPr>
        <w:br/>
        <w:t>                      1.9 </w:t>
      </w:r>
      <w:r w:rsidRPr="00D32B2E">
        <w:rPr>
          <w:rFonts w:ascii="TH SarabunIT๙" w:hAnsi="TH SarabunIT๙" w:cs="TH SarabunIT๙"/>
          <w:sz w:val="32"/>
          <w:szCs w:val="32"/>
          <w:cs/>
        </w:rPr>
        <w:t>หน้าที่อื่น ๆ</w:t>
      </w:r>
      <w:r w:rsidRPr="00D32B2E">
        <w:rPr>
          <w:rFonts w:ascii="TH SarabunIT๙" w:hAnsi="TH SarabunIT๙" w:cs="TH SarabunIT๙"/>
          <w:sz w:val="32"/>
          <w:szCs w:val="32"/>
        </w:rPr>
        <w:t xml:space="preserve">  </w:t>
      </w:r>
      <w:r w:rsidRPr="00D32B2E">
        <w:rPr>
          <w:rFonts w:ascii="TH SarabunIT๙" w:hAnsi="TH SarabunIT๙" w:cs="TH SarabunIT๙"/>
          <w:sz w:val="32"/>
          <w:szCs w:val="32"/>
          <w:cs/>
        </w:rPr>
        <w:t>ตามที่กฎหม</w:t>
      </w:r>
      <w:r w:rsidR="00116477">
        <w:rPr>
          <w:rFonts w:ascii="TH SarabunIT๙" w:hAnsi="TH SarabunIT๙" w:cs="TH SarabunIT๙"/>
          <w:sz w:val="32"/>
          <w:szCs w:val="32"/>
          <w:cs/>
        </w:rPr>
        <w:t>ายบัญญัติให้เป็นหน้าที่ของเทศบา</w:t>
      </w:r>
      <w:r w:rsidR="00116477">
        <w:rPr>
          <w:rFonts w:ascii="TH SarabunIT๙" w:hAnsi="TH SarabunIT๙" w:cs="TH SarabunIT๙" w:hint="cs"/>
          <w:sz w:val="32"/>
          <w:szCs w:val="32"/>
          <w:cs/>
        </w:rPr>
        <w:t>ล</w:t>
      </w:r>
    </w:p>
    <w:p w:rsidR="003A2496" w:rsidRDefault="003A2496" w:rsidP="00301FC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3A08CD" w:rsidRDefault="003A08CD" w:rsidP="003A2496">
      <w:pPr>
        <w:spacing w:after="12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B1BA7">
        <w:rPr>
          <w:rFonts w:ascii="TH SarabunIT๙" w:eastAsia="Times New Roman" w:hAnsi="TH SarabunIT๙" w:cs="TH SarabunIT๙"/>
          <w:sz w:val="32"/>
          <w:szCs w:val="32"/>
          <w:cs/>
        </w:rPr>
        <w:t>การปฏิบัติงานตามอำนาจหน้าที่ของเทศบาลต้องเป็นไปเพื่อประโยชน์สุขของประชาชนโดยใช้วิธีการบริหารกิจการบ้านเมืองที่ดี</w:t>
      </w:r>
      <w:r w:rsidRPr="004B1BA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4B1BA7">
        <w:rPr>
          <w:rFonts w:ascii="TH SarabunIT๙" w:eastAsia="Times New Roman" w:hAnsi="TH SarabunIT๙" w:cs="TH SarabunIT๙"/>
          <w:sz w:val="32"/>
          <w:szCs w:val="32"/>
          <w:cs/>
        </w:rPr>
        <w:t>และให้คำนึงถึงการมีส่วนร่วมของประชาชนในการจัดทำแผนพัฒนาเทศบาล การจัดทำงบประมาณ</w:t>
      </w:r>
      <w:r w:rsidRPr="004B1BA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4B1BA7">
        <w:rPr>
          <w:rFonts w:ascii="TH SarabunIT๙" w:eastAsia="Times New Roman" w:hAnsi="TH SarabunIT๙" w:cs="TH SarabunIT๙"/>
          <w:sz w:val="32"/>
          <w:szCs w:val="32"/>
          <w:cs/>
        </w:rPr>
        <w:t>การจัดซื้อจัดจ้าง การตรวจสอบ การประเมินผลการปฏิบัติงาน</w:t>
      </w:r>
      <w:r w:rsidRPr="004B1BA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4B1BA7">
        <w:rPr>
          <w:rFonts w:ascii="TH SarabunIT๙" w:eastAsia="Times New Roman" w:hAnsi="TH SarabunIT๙" w:cs="TH SarabunIT๙"/>
          <w:sz w:val="32"/>
          <w:szCs w:val="32"/>
          <w:cs/>
        </w:rPr>
        <w:t>และการเปิดเผยข้อมูลข่าวสาร ทั้งนี้ ให้เป็นไปตามกฎหมาย ระเบียบ</w:t>
      </w:r>
      <w:r w:rsidRPr="004B1BA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4B1BA7">
        <w:rPr>
          <w:rFonts w:ascii="TH SarabunIT๙" w:eastAsia="Times New Roman" w:hAnsi="TH SarabunIT๙" w:cs="TH SarabunIT๙"/>
          <w:sz w:val="32"/>
          <w:szCs w:val="32"/>
          <w:cs/>
        </w:rPr>
        <w:t>ข้อบังคับว่าด้วยการนั้นและหลักเกณฑ์และวิธีการที่กระทรวงมหาดไทยกำหนด</w:t>
      </w:r>
    </w:p>
    <w:p w:rsidR="003A2496" w:rsidRDefault="003A08CD" w:rsidP="003A2496">
      <w:pPr>
        <w:pStyle w:val="a6"/>
        <w:spacing w:after="120"/>
        <w:ind w:left="0" w:firstLine="714"/>
        <w:rPr>
          <w:rStyle w:val="style114"/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มาตรา ๕๑ ภายใต้บังคับแห่งกฎหมาย </w:t>
      </w:r>
      <w:r w:rsidRPr="006D02A1">
        <w:rPr>
          <w:rStyle w:val="style114"/>
          <w:rFonts w:ascii="TH SarabunIT๙" w:eastAsia="Cordia New" w:hAnsi="TH SarabunIT๙" w:cs="TH SarabunIT๙"/>
          <w:sz w:val="32"/>
          <w:szCs w:val="32"/>
          <w:cs/>
        </w:rPr>
        <w:t>เทศบาลตำบล</w:t>
      </w:r>
      <w:r w:rsidRPr="006D02A1">
        <w:rPr>
          <w:rStyle w:val="style114"/>
          <w:rFonts w:ascii="TH SarabunIT๙" w:eastAsia="Cordia New" w:hAnsi="TH SarabunIT๙" w:cs="TH SarabunIT๙"/>
          <w:sz w:val="32"/>
          <w:szCs w:val="32"/>
        </w:rPr>
        <w:t xml:space="preserve"> </w:t>
      </w:r>
      <w:r w:rsidRPr="006D02A1">
        <w:rPr>
          <w:rStyle w:val="style114"/>
          <w:rFonts w:ascii="TH SarabunIT๙" w:eastAsia="Cordia New" w:hAnsi="TH SarabunIT๙" w:cs="TH SarabunIT๙"/>
          <w:sz w:val="32"/>
          <w:szCs w:val="32"/>
          <w:cs/>
        </w:rPr>
        <w:t>อาจจัดทำกิจการใดๆ</w:t>
      </w:r>
      <w:r w:rsidRPr="006D02A1">
        <w:rPr>
          <w:rStyle w:val="style114"/>
          <w:rFonts w:ascii="TH SarabunIT๙" w:eastAsia="Cordia New" w:hAnsi="TH SarabunIT๙" w:cs="TH SarabunIT๙"/>
          <w:sz w:val="32"/>
          <w:szCs w:val="32"/>
        </w:rPr>
        <w:t xml:space="preserve"> </w:t>
      </w:r>
      <w:r w:rsidRPr="006D02A1">
        <w:rPr>
          <w:rStyle w:val="style114"/>
          <w:rFonts w:ascii="TH SarabunIT๙" w:eastAsia="Cordia New" w:hAnsi="TH SarabunIT๙" w:cs="TH SarabunIT๙"/>
          <w:sz w:val="32"/>
          <w:szCs w:val="32"/>
          <w:cs/>
        </w:rPr>
        <w:t>ในเขต</w:t>
      </w:r>
      <w:r w:rsidR="00F11865">
        <w:rPr>
          <w:rStyle w:val="style114"/>
          <w:rFonts w:ascii="TH SarabunIT๙" w:eastAsia="Cordia New" w:hAnsi="TH SarabunIT๙" w:cs="TH SarabunIT๙"/>
          <w:sz w:val="32"/>
          <w:szCs w:val="32"/>
          <w:cs/>
        </w:rPr>
        <w:t>เทศบา</w:t>
      </w:r>
      <w:r w:rsidR="00F11865">
        <w:rPr>
          <w:rStyle w:val="style114"/>
          <w:rFonts w:ascii="TH SarabunIT๙" w:eastAsia="Cordia New" w:hAnsi="TH SarabunIT๙" w:cs="TH SarabunIT๙" w:hint="cs"/>
          <w:sz w:val="32"/>
          <w:szCs w:val="32"/>
          <w:cs/>
        </w:rPr>
        <w:t>ลตำบลเพชรพ</w:t>
      </w:r>
      <w:r w:rsidR="00E762A2">
        <w:rPr>
          <w:rStyle w:val="style114"/>
          <w:rFonts w:ascii="TH SarabunIT๙" w:eastAsia="Cordia New" w:hAnsi="TH SarabunIT๙" w:cs="TH SarabunIT๙" w:hint="cs"/>
          <w:sz w:val="32"/>
          <w:szCs w:val="32"/>
          <w:cs/>
        </w:rPr>
        <w:t xml:space="preserve">ะงัน </w:t>
      </w:r>
      <w:r w:rsidRPr="006D02A1">
        <w:rPr>
          <w:rStyle w:val="style114"/>
          <w:rFonts w:ascii="TH SarabunIT๙" w:eastAsia="Cordia New" w:hAnsi="TH SarabunIT๙" w:cs="TH SarabunIT๙"/>
          <w:sz w:val="32"/>
          <w:szCs w:val="32"/>
          <w:cs/>
        </w:rPr>
        <w:t>ดังนี้</w:t>
      </w:r>
      <w:r w:rsidRPr="006D02A1">
        <w:rPr>
          <w:rFonts w:ascii="TH SarabunIT๙" w:hAnsi="TH SarabunIT๙" w:cs="TH SarabunIT๙"/>
          <w:sz w:val="32"/>
          <w:szCs w:val="32"/>
        </w:rPr>
        <w:br/>
      </w:r>
      <w:r w:rsidRPr="006D02A1">
        <w:rPr>
          <w:rStyle w:val="style114"/>
          <w:rFonts w:ascii="TH SarabunIT๙" w:eastAsia="Cordia New" w:hAnsi="TH SarabunIT๙" w:cs="TH SarabunIT๙"/>
          <w:sz w:val="32"/>
          <w:szCs w:val="32"/>
        </w:rPr>
        <w:t xml:space="preserve">                      (1)  </w:t>
      </w:r>
      <w:r w:rsidRPr="006D02A1">
        <w:rPr>
          <w:rStyle w:val="style114"/>
          <w:rFonts w:ascii="TH SarabunIT๙" w:eastAsia="Cordia New" w:hAnsi="TH SarabunIT๙" w:cs="TH SarabunIT๙"/>
          <w:sz w:val="32"/>
          <w:szCs w:val="32"/>
          <w:cs/>
        </w:rPr>
        <w:t>ให้มีน้ำสะอาดหรือการประปา</w:t>
      </w:r>
      <w:r w:rsidRPr="006D02A1">
        <w:rPr>
          <w:rFonts w:ascii="TH SarabunIT๙" w:hAnsi="TH SarabunIT๙" w:cs="TH SarabunIT๙"/>
          <w:sz w:val="32"/>
          <w:szCs w:val="32"/>
        </w:rPr>
        <w:br/>
      </w:r>
      <w:r w:rsidRPr="006D02A1">
        <w:rPr>
          <w:rStyle w:val="style114"/>
          <w:rFonts w:ascii="TH SarabunIT๙" w:eastAsia="Cordia New" w:hAnsi="TH SarabunIT๙" w:cs="TH SarabunIT๙"/>
          <w:sz w:val="32"/>
          <w:szCs w:val="32"/>
        </w:rPr>
        <w:t xml:space="preserve">                      (2)  </w:t>
      </w:r>
      <w:r w:rsidRPr="006D02A1">
        <w:rPr>
          <w:rStyle w:val="style114"/>
          <w:rFonts w:ascii="TH SarabunIT๙" w:eastAsia="Cordia New" w:hAnsi="TH SarabunIT๙" w:cs="TH SarabunIT๙"/>
          <w:sz w:val="32"/>
          <w:szCs w:val="32"/>
          <w:cs/>
        </w:rPr>
        <w:t>ให้มีโรงฆ่าสัตว์</w:t>
      </w:r>
      <w:r w:rsidRPr="006D02A1">
        <w:rPr>
          <w:rFonts w:ascii="TH SarabunIT๙" w:hAnsi="TH SarabunIT๙" w:cs="TH SarabunIT๙"/>
          <w:sz w:val="32"/>
          <w:szCs w:val="32"/>
        </w:rPr>
        <w:br/>
      </w:r>
      <w:r w:rsidRPr="006D02A1">
        <w:rPr>
          <w:rStyle w:val="style114"/>
          <w:rFonts w:ascii="TH SarabunIT๙" w:eastAsia="Cordia New" w:hAnsi="TH SarabunIT๙" w:cs="TH SarabunIT๙"/>
          <w:sz w:val="32"/>
          <w:szCs w:val="32"/>
        </w:rPr>
        <w:t xml:space="preserve">                      (3)  </w:t>
      </w:r>
      <w:r w:rsidRPr="006D02A1">
        <w:rPr>
          <w:rStyle w:val="style114"/>
          <w:rFonts w:ascii="TH SarabunIT๙" w:eastAsia="Cordia New" w:hAnsi="TH SarabunIT๙" w:cs="TH SarabunIT๙"/>
          <w:sz w:val="32"/>
          <w:szCs w:val="32"/>
          <w:cs/>
        </w:rPr>
        <w:t>ให้มีตลาด ท่าเทียบเรือและท่าข้าม</w:t>
      </w:r>
      <w:r w:rsidRPr="006D02A1">
        <w:rPr>
          <w:rFonts w:ascii="TH SarabunIT๙" w:hAnsi="TH SarabunIT๙" w:cs="TH SarabunIT๙"/>
          <w:sz w:val="32"/>
          <w:szCs w:val="32"/>
        </w:rPr>
        <w:br/>
      </w:r>
      <w:r w:rsidRPr="006D02A1">
        <w:rPr>
          <w:rStyle w:val="style114"/>
          <w:rFonts w:ascii="TH SarabunIT๙" w:eastAsia="Cordia New" w:hAnsi="TH SarabunIT๙" w:cs="TH SarabunIT๙"/>
          <w:sz w:val="32"/>
          <w:szCs w:val="32"/>
        </w:rPr>
        <w:t xml:space="preserve">                      (4)  </w:t>
      </w:r>
      <w:r w:rsidRPr="006D02A1">
        <w:rPr>
          <w:rStyle w:val="style114"/>
          <w:rFonts w:ascii="TH SarabunIT๙" w:eastAsia="Cordia New" w:hAnsi="TH SarabunIT๙" w:cs="TH SarabunIT๙"/>
          <w:sz w:val="32"/>
          <w:szCs w:val="32"/>
          <w:cs/>
        </w:rPr>
        <w:t>ให้มีสุสาน</w:t>
      </w:r>
      <w:proofErr w:type="spellStart"/>
      <w:r w:rsidRPr="006D02A1">
        <w:rPr>
          <w:rStyle w:val="style114"/>
          <w:rFonts w:ascii="TH SarabunIT๙" w:eastAsia="Cordia New" w:hAnsi="TH SarabunIT๙" w:cs="TH SarabunIT๙"/>
          <w:sz w:val="32"/>
          <w:szCs w:val="32"/>
          <w:cs/>
        </w:rPr>
        <w:t>และฌา</w:t>
      </w:r>
      <w:proofErr w:type="spellEnd"/>
      <w:r w:rsidRPr="006D02A1">
        <w:rPr>
          <w:rStyle w:val="style114"/>
          <w:rFonts w:ascii="TH SarabunIT๙" w:eastAsia="Cordia New" w:hAnsi="TH SarabunIT๙" w:cs="TH SarabunIT๙"/>
          <w:sz w:val="32"/>
          <w:szCs w:val="32"/>
          <w:cs/>
        </w:rPr>
        <w:t>ปนสถาน</w:t>
      </w:r>
      <w:r w:rsidRPr="006D02A1">
        <w:rPr>
          <w:rFonts w:ascii="TH SarabunIT๙" w:hAnsi="TH SarabunIT๙" w:cs="TH SarabunIT๙"/>
          <w:sz w:val="32"/>
          <w:szCs w:val="32"/>
        </w:rPr>
        <w:br/>
      </w:r>
      <w:r w:rsidRPr="006D02A1">
        <w:rPr>
          <w:rStyle w:val="style114"/>
          <w:rFonts w:ascii="TH SarabunIT๙" w:eastAsia="Cordia New" w:hAnsi="TH SarabunIT๙" w:cs="TH SarabunIT๙"/>
          <w:sz w:val="32"/>
          <w:szCs w:val="32"/>
        </w:rPr>
        <w:t xml:space="preserve">                      (5)  </w:t>
      </w:r>
      <w:r w:rsidRPr="006D02A1">
        <w:rPr>
          <w:rStyle w:val="style114"/>
          <w:rFonts w:ascii="TH SarabunIT๙" w:eastAsia="Cordia New" w:hAnsi="TH SarabunIT๙" w:cs="TH SarabunIT๙"/>
          <w:sz w:val="32"/>
          <w:szCs w:val="32"/>
          <w:cs/>
        </w:rPr>
        <w:t>บำรุงและส่งเสริมการทำมาหากินของราษฎร</w:t>
      </w:r>
      <w:r w:rsidRPr="006D02A1">
        <w:rPr>
          <w:rFonts w:ascii="TH SarabunIT๙" w:hAnsi="TH SarabunIT๙" w:cs="TH SarabunIT๙"/>
          <w:sz w:val="32"/>
          <w:szCs w:val="32"/>
        </w:rPr>
        <w:br/>
      </w:r>
      <w:r w:rsidRPr="006D02A1">
        <w:rPr>
          <w:rStyle w:val="style114"/>
          <w:rFonts w:ascii="TH SarabunIT๙" w:eastAsia="Cordia New" w:hAnsi="TH SarabunIT๙" w:cs="TH SarabunIT๙"/>
          <w:sz w:val="32"/>
          <w:szCs w:val="32"/>
        </w:rPr>
        <w:t xml:space="preserve">                      (6)  </w:t>
      </w:r>
      <w:r w:rsidRPr="006D02A1">
        <w:rPr>
          <w:rStyle w:val="style114"/>
          <w:rFonts w:ascii="TH SarabunIT๙" w:eastAsia="Cordia New" w:hAnsi="TH SarabunIT๙" w:cs="TH SarabunIT๙"/>
          <w:sz w:val="32"/>
          <w:szCs w:val="32"/>
          <w:cs/>
        </w:rPr>
        <w:t>ให้มีและบำรุงสถานที่ทำการพิทักษ์รักษาคนเจ็บไข้</w:t>
      </w:r>
      <w:r w:rsidRPr="006D02A1">
        <w:rPr>
          <w:rFonts w:ascii="TH SarabunIT๙" w:hAnsi="TH SarabunIT๙" w:cs="TH SarabunIT๙"/>
          <w:sz w:val="32"/>
          <w:szCs w:val="32"/>
        </w:rPr>
        <w:br/>
      </w:r>
      <w:r w:rsidRPr="006D02A1">
        <w:rPr>
          <w:rStyle w:val="style114"/>
          <w:rFonts w:ascii="TH SarabunIT๙" w:eastAsia="Cordia New" w:hAnsi="TH SarabunIT๙" w:cs="TH SarabunIT๙"/>
          <w:sz w:val="32"/>
          <w:szCs w:val="32"/>
        </w:rPr>
        <w:t xml:space="preserve">                      (7)  </w:t>
      </w:r>
      <w:r w:rsidRPr="006D02A1">
        <w:rPr>
          <w:rStyle w:val="style114"/>
          <w:rFonts w:ascii="TH SarabunIT๙" w:eastAsia="Cordia New" w:hAnsi="TH SarabunIT๙" w:cs="TH SarabunIT๙"/>
          <w:sz w:val="32"/>
          <w:szCs w:val="32"/>
          <w:cs/>
        </w:rPr>
        <w:t>ให้มีและบำรุงการไฟฟ้าหรือแสงสว่างโดยวิธีอื่น</w:t>
      </w:r>
      <w:r w:rsidR="00433EAA">
        <w:rPr>
          <w:rFonts w:ascii="TH SarabunIT๙" w:hAnsi="TH SarabunIT๙" w:cs="TH SarabunIT๙"/>
          <w:sz w:val="32"/>
          <w:szCs w:val="32"/>
        </w:rPr>
        <w:br/>
      </w:r>
      <w:r w:rsidR="00685391">
        <w:rPr>
          <w:rStyle w:val="style114"/>
          <w:rFonts w:ascii="TH SarabunIT๙" w:eastAsia="Cordia New" w:hAnsi="TH SarabunIT๙" w:cs="TH SarabunIT๙"/>
          <w:sz w:val="32"/>
          <w:szCs w:val="32"/>
        </w:rPr>
        <w:t xml:space="preserve"> </w:t>
      </w:r>
      <w:r w:rsidR="00685391">
        <w:rPr>
          <w:rStyle w:val="style114"/>
          <w:rFonts w:ascii="TH SarabunIT๙" w:eastAsia="Cordia New" w:hAnsi="TH SarabunIT๙" w:cs="TH SarabunIT๙"/>
          <w:sz w:val="32"/>
          <w:szCs w:val="32"/>
        </w:rPr>
        <w:tab/>
      </w:r>
      <w:r w:rsidR="00685391">
        <w:rPr>
          <w:rStyle w:val="style114"/>
          <w:rFonts w:ascii="TH SarabunIT๙" w:eastAsia="Cordia New" w:hAnsi="TH SarabunIT๙" w:cs="TH SarabunIT๙"/>
          <w:sz w:val="32"/>
          <w:szCs w:val="32"/>
        </w:rPr>
        <w:tab/>
        <w:t xml:space="preserve"> </w:t>
      </w:r>
      <w:r w:rsidR="00685391">
        <w:rPr>
          <w:rStyle w:val="style114"/>
          <w:rFonts w:ascii="TH SarabunIT๙" w:eastAsia="Cordia New" w:hAnsi="TH SarabunIT๙" w:cs="TH SarabunIT๙" w:hint="cs"/>
          <w:sz w:val="32"/>
          <w:szCs w:val="32"/>
          <w:cs/>
        </w:rPr>
        <w:t>(</w:t>
      </w:r>
      <w:r w:rsidRPr="006D02A1">
        <w:rPr>
          <w:rStyle w:val="style114"/>
          <w:rFonts w:ascii="TH SarabunIT๙" w:eastAsia="Cordia New" w:hAnsi="TH SarabunIT๙" w:cs="TH SarabunIT๙"/>
          <w:sz w:val="32"/>
          <w:szCs w:val="32"/>
        </w:rPr>
        <w:t xml:space="preserve">8)  </w:t>
      </w:r>
      <w:r w:rsidRPr="006D02A1">
        <w:rPr>
          <w:rStyle w:val="style114"/>
          <w:rFonts w:ascii="TH SarabunIT๙" w:eastAsia="Cordia New" w:hAnsi="TH SarabunIT๙" w:cs="TH SarabunIT๙"/>
          <w:sz w:val="32"/>
          <w:szCs w:val="32"/>
          <w:cs/>
        </w:rPr>
        <w:t>ให้มีและบำรุงทางระบายน้ำ</w:t>
      </w:r>
      <w:r w:rsidRPr="006D02A1">
        <w:rPr>
          <w:rFonts w:ascii="TH SarabunIT๙" w:hAnsi="TH SarabunIT๙" w:cs="TH SarabunIT๙"/>
          <w:sz w:val="32"/>
          <w:szCs w:val="32"/>
        </w:rPr>
        <w:br/>
      </w:r>
      <w:r w:rsidRPr="006D02A1">
        <w:rPr>
          <w:rStyle w:val="style114"/>
          <w:rFonts w:ascii="TH SarabunIT๙" w:eastAsia="Cordia New" w:hAnsi="TH SarabunIT๙" w:cs="TH SarabunIT๙"/>
          <w:sz w:val="32"/>
          <w:szCs w:val="32"/>
        </w:rPr>
        <w:t xml:space="preserve">                      (9)  </w:t>
      </w:r>
      <w:r w:rsidRPr="006D02A1">
        <w:rPr>
          <w:rStyle w:val="style114"/>
          <w:rFonts w:ascii="TH SarabunIT๙" w:eastAsia="Cordia New" w:hAnsi="TH SarabunIT๙" w:cs="TH SarabunIT๙"/>
          <w:sz w:val="32"/>
          <w:szCs w:val="32"/>
          <w:cs/>
        </w:rPr>
        <w:t>เทศพาณิชย์</w:t>
      </w:r>
    </w:p>
    <w:p w:rsidR="003A2496" w:rsidRDefault="003A2496" w:rsidP="003A2496">
      <w:pPr>
        <w:pStyle w:val="a6"/>
        <w:spacing w:after="120"/>
        <w:ind w:left="0" w:firstLine="714"/>
        <w:rPr>
          <w:rStyle w:val="style114"/>
          <w:rFonts w:ascii="TH SarabunIT๙" w:eastAsia="Cordia New" w:hAnsi="TH SarabunIT๙" w:cs="TH SarabunIT๙"/>
          <w:sz w:val="32"/>
          <w:szCs w:val="32"/>
        </w:rPr>
      </w:pPr>
    </w:p>
    <w:p w:rsidR="0044687D" w:rsidRPr="003A2496" w:rsidRDefault="003A2496" w:rsidP="003A2496">
      <w:pPr>
        <w:pStyle w:val="a6"/>
        <w:spacing w:after="120"/>
        <w:ind w:left="0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องค์กรปกครองส่วนท้องถิ่น  ใน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พื้นที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่อำเภอ</w:t>
      </w:r>
      <w:r w:rsidR="00CA7F58" w:rsidRPr="00E65AFD">
        <w:rPr>
          <w:rFonts w:ascii="TH SarabunIT๙" w:hAnsi="TH SarabunIT๙" w:cs="TH SarabunIT๙"/>
          <w:b/>
          <w:bCs/>
          <w:sz w:val="32"/>
          <w:szCs w:val="32"/>
          <w:cs/>
        </w:rPr>
        <w:t>เกาะพะงัน</w:t>
      </w:r>
    </w:p>
    <w:p w:rsidR="003A2496" w:rsidRDefault="003A2496" w:rsidP="003A2496">
      <w:pPr>
        <w:spacing w:after="24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44687D" w:rsidRPr="003A2496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-  </w:t>
      </w:r>
      <w:r w:rsidR="0044687D" w:rsidRPr="003A2496">
        <w:rPr>
          <w:rFonts w:ascii="TH SarabunIT๙" w:eastAsia="Times New Roman" w:hAnsi="TH SarabunIT๙" w:cs="TH SarabunIT๙"/>
          <w:sz w:val="32"/>
          <w:szCs w:val="32"/>
          <w:cs/>
        </w:rPr>
        <w:t>มีเทศบาล จำนวน</w:t>
      </w:r>
      <w:r w:rsidR="0044687D" w:rsidRPr="003A2496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A2496">
        <w:rPr>
          <w:rFonts w:ascii="TH SarabunIT๙" w:eastAsia="Times New Roman" w:hAnsi="TH SarabunIT๙" w:cs="TH SarabunIT๙"/>
          <w:sz w:val="32"/>
          <w:szCs w:val="32"/>
          <w:cs/>
        </w:rPr>
        <w:t>๔</w:t>
      </w:r>
      <w:r w:rsidR="0044687D" w:rsidRPr="003A2496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44687D" w:rsidRPr="003A2496">
        <w:rPr>
          <w:rFonts w:ascii="TH SarabunIT๙" w:eastAsia="Times New Roman" w:hAnsi="TH SarabunIT๙" w:cs="TH SarabunIT๙"/>
          <w:sz w:val="32"/>
          <w:szCs w:val="32"/>
          <w:cs/>
        </w:rPr>
        <w:t>เทศบาล</w:t>
      </w:r>
      <w:r w:rsidR="0044687D" w:rsidRPr="003A2496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44687D" w:rsidRPr="003A2496">
        <w:rPr>
          <w:rFonts w:ascii="TH SarabunIT๙" w:eastAsia="Times New Roman" w:hAnsi="TH SarabunIT๙" w:cs="TH SarabunIT๙"/>
          <w:sz w:val="32"/>
          <w:szCs w:val="32"/>
          <w:cs/>
        </w:rPr>
        <w:t>ได้แก่</w:t>
      </w:r>
      <w:r w:rsidR="0044687D" w:rsidRPr="003A2496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44687D" w:rsidRPr="003A2496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            </w:t>
      </w:r>
      <w:r w:rsidR="0044687D" w:rsidRPr="003A249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2496">
        <w:rPr>
          <w:rFonts w:ascii="TH SarabunIT๙" w:eastAsia="Times New Roman" w:hAnsi="TH SarabunIT๙" w:cs="TH SarabunIT๙"/>
          <w:sz w:val="32"/>
          <w:szCs w:val="32"/>
          <w:cs/>
        </w:rPr>
        <w:t>เทศบาลตำบลเกาะพะงัน</w:t>
      </w:r>
      <w:r w:rsidRPr="003A2496">
        <w:rPr>
          <w:rFonts w:ascii="TH SarabunIT๙" w:eastAsia="Times New Roman" w:hAnsi="TH SarabunIT๙" w:cs="TH SarabunIT๙"/>
          <w:sz w:val="32"/>
          <w:szCs w:val="32"/>
        </w:rPr>
        <w:tab/>
      </w:r>
      <w:r w:rsidRPr="003A2496">
        <w:rPr>
          <w:rFonts w:ascii="TH SarabunIT๙" w:eastAsia="Times New Roman" w:hAnsi="TH SarabunIT๙" w:cs="TH SarabunIT๙"/>
          <w:sz w:val="32"/>
          <w:szCs w:val="32"/>
          <w:cs/>
        </w:rPr>
        <w:t>ครอบคลุมพื้นที่หมู่</w:t>
      </w:r>
      <w:r w:rsidRPr="003A2496">
        <w:rPr>
          <w:rFonts w:ascii="TH SarabunIT๙" w:eastAsia="Times New Roman" w:hAnsi="TH SarabunIT๙" w:cs="TH SarabunIT๙"/>
          <w:sz w:val="32"/>
          <w:szCs w:val="32"/>
        </w:rPr>
        <w:t xml:space="preserve"> 1 </w:t>
      </w:r>
      <w:r w:rsidRPr="003A2496">
        <w:rPr>
          <w:rFonts w:ascii="TH SarabunIT๙" w:eastAsia="Times New Roman" w:hAnsi="TH SarabunIT๙" w:cs="TH SarabunIT๙"/>
          <w:sz w:val="32"/>
          <w:szCs w:val="32"/>
          <w:cs/>
        </w:rPr>
        <w:t xml:space="preserve">– </w:t>
      </w:r>
      <w:r w:rsidRPr="003A2496">
        <w:rPr>
          <w:rFonts w:ascii="TH SarabunIT๙" w:eastAsia="Times New Roman" w:hAnsi="TH SarabunIT๙" w:cs="TH SarabunIT๙"/>
          <w:sz w:val="32"/>
          <w:szCs w:val="32"/>
        </w:rPr>
        <w:t xml:space="preserve">3  </w:t>
      </w:r>
      <w:r w:rsidRPr="003A2496">
        <w:rPr>
          <w:rFonts w:ascii="TH SarabunIT๙" w:eastAsia="Times New Roman" w:hAnsi="TH SarabunIT๙" w:cs="TH SarabunIT๙"/>
          <w:sz w:val="32"/>
          <w:szCs w:val="32"/>
          <w:cs/>
        </w:rPr>
        <w:tab/>
        <w:t>ตำบลเกาะพะงัน</w:t>
      </w:r>
      <w:r w:rsidRPr="003A2496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 </w:t>
      </w:r>
      <w:r w:rsidRPr="003A249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2496">
        <w:rPr>
          <w:rFonts w:ascii="TH SarabunIT๙" w:eastAsia="Times New Roman" w:hAnsi="TH SarabunIT๙" w:cs="TH SarabunIT๙"/>
          <w:sz w:val="32"/>
          <w:szCs w:val="32"/>
          <w:cs/>
        </w:rPr>
        <w:tab/>
        <w:t>เทศบาลตำบลเพชรพะงัน</w:t>
      </w:r>
      <w:r w:rsidRPr="003A2496">
        <w:rPr>
          <w:rFonts w:ascii="TH SarabunIT๙" w:eastAsia="Times New Roman" w:hAnsi="TH SarabunIT๙" w:cs="TH SarabunIT๙"/>
          <w:sz w:val="32"/>
          <w:szCs w:val="32"/>
          <w:cs/>
        </w:rPr>
        <w:tab/>
        <w:t>ครอบคลุมพื้นที่หมู่</w:t>
      </w:r>
      <w:r w:rsidRPr="003A2496">
        <w:rPr>
          <w:rFonts w:ascii="TH SarabunIT๙" w:eastAsia="Times New Roman" w:hAnsi="TH SarabunIT๙" w:cs="TH SarabunIT๙"/>
          <w:sz w:val="32"/>
          <w:szCs w:val="32"/>
        </w:rPr>
        <w:t xml:space="preserve"> 4 </w:t>
      </w:r>
      <w:r w:rsidRPr="003A2496">
        <w:rPr>
          <w:rFonts w:ascii="TH SarabunIT๙" w:eastAsia="Times New Roman" w:hAnsi="TH SarabunIT๙" w:cs="TH SarabunIT๙"/>
          <w:sz w:val="32"/>
          <w:szCs w:val="32"/>
          <w:cs/>
        </w:rPr>
        <w:t>– 8</w:t>
      </w:r>
      <w:r w:rsidRPr="003A2496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A2496">
        <w:rPr>
          <w:rFonts w:ascii="TH SarabunIT๙" w:eastAsia="Times New Roman" w:hAnsi="TH SarabunIT๙" w:cs="TH SarabunIT๙"/>
          <w:sz w:val="32"/>
          <w:szCs w:val="32"/>
        </w:rPr>
        <w:tab/>
      </w:r>
      <w:r w:rsidRPr="003A2496">
        <w:rPr>
          <w:rFonts w:ascii="TH SarabunIT๙" w:eastAsia="Times New Roman" w:hAnsi="TH SarabunIT๙" w:cs="TH SarabunIT๙"/>
          <w:sz w:val="32"/>
          <w:szCs w:val="32"/>
          <w:cs/>
        </w:rPr>
        <w:t>ตำบลเกาะพะงัน</w:t>
      </w:r>
      <w:r w:rsidRPr="003A2496">
        <w:rPr>
          <w:rFonts w:ascii="TH SarabunIT๙" w:eastAsia="Times New Roman" w:hAnsi="TH SarabunIT๙" w:cs="TH SarabunIT๙"/>
          <w:sz w:val="32"/>
          <w:szCs w:val="32"/>
        </w:rPr>
        <w:br/>
        <w:t xml:space="preserve"> </w:t>
      </w:r>
      <w:r w:rsidRPr="003A2496">
        <w:rPr>
          <w:rFonts w:ascii="TH SarabunIT๙" w:eastAsia="Times New Roman" w:hAnsi="TH SarabunIT๙" w:cs="TH SarabunIT๙"/>
          <w:sz w:val="32"/>
          <w:szCs w:val="32"/>
        </w:rPr>
        <w:tab/>
      </w:r>
      <w:r w:rsidRPr="003A2496">
        <w:rPr>
          <w:rFonts w:ascii="TH SarabunIT๙" w:eastAsia="Times New Roman" w:hAnsi="TH SarabunIT๙" w:cs="TH SarabunIT๙"/>
          <w:sz w:val="32"/>
          <w:szCs w:val="32"/>
        </w:rPr>
        <w:tab/>
      </w:r>
      <w:r w:rsidRPr="003A2496">
        <w:rPr>
          <w:rFonts w:ascii="TH SarabunIT๙" w:eastAsia="Times New Roman" w:hAnsi="TH SarabunIT๙" w:cs="TH SarabunIT๙"/>
          <w:sz w:val="32"/>
          <w:szCs w:val="32"/>
          <w:cs/>
        </w:rPr>
        <w:t xml:space="preserve">เทศบาลตำบลบ้านใต้ </w:t>
      </w:r>
      <w:r w:rsidRPr="003A2496">
        <w:rPr>
          <w:rFonts w:ascii="TH SarabunIT๙" w:eastAsia="Times New Roman" w:hAnsi="TH SarabunIT๙" w:cs="TH SarabunIT๙"/>
          <w:sz w:val="32"/>
          <w:szCs w:val="32"/>
          <w:cs/>
        </w:rPr>
        <w:tab/>
        <w:t>ครอบคลุมพื้นที่หมู่</w:t>
      </w:r>
      <w:r w:rsidRPr="003A2496">
        <w:rPr>
          <w:rFonts w:ascii="TH SarabunIT๙" w:eastAsia="Times New Roman" w:hAnsi="TH SarabunIT๙" w:cs="TH SarabunIT๙"/>
          <w:sz w:val="32"/>
          <w:szCs w:val="32"/>
        </w:rPr>
        <w:t xml:space="preserve"> 2 </w:t>
      </w:r>
      <w:r w:rsidRPr="003A2496">
        <w:rPr>
          <w:rFonts w:ascii="TH SarabunIT๙" w:eastAsia="Times New Roman" w:hAnsi="TH SarabunIT๙" w:cs="TH SarabunIT๙"/>
          <w:sz w:val="32"/>
          <w:szCs w:val="32"/>
          <w:cs/>
        </w:rPr>
        <w:t xml:space="preserve">– 6   </w:t>
      </w:r>
      <w:r w:rsidRPr="003A2496">
        <w:rPr>
          <w:rFonts w:ascii="TH SarabunIT๙" w:eastAsia="Times New Roman" w:hAnsi="TH SarabunIT๙" w:cs="TH SarabunIT๙"/>
          <w:sz w:val="32"/>
          <w:szCs w:val="32"/>
          <w:cs/>
        </w:rPr>
        <w:tab/>
        <w:t>ตำบลบ้านใต้</w:t>
      </w:r>
      <w:r w:rsidRPr="003A2496">
        <w:rPr>
          <w:rFonts w:ascii="TH SarabunIT๙" w:eastAsia="Times New Roman" w:hAnsi="TH SarabunIT๙" w:cs="TH SarabunIT๙"/>
          <w:sz w:val="32"/>
          <w:szCs w:val="32"/>
        </w:rPr>
        <w:br/>
        <w:t xml:space="preserve">  </w:t>
      </w:r>
      <w:r w:rsidRPr="003A2496">
        <w:rPr>
          <w:rFonts w:ascii="TH SarabunIT๙" w:eastAsia="Times New Roman" w:hAnsi="TH SarabunIT๙" w:cs="TH SarabunIT๙"/>
          <w:sz w:val="32"/>
          <w:szCs w:val="32"/>
        </w:rPr>
        <w:tab/>
      </w:r>
      <w:r w:rsidRPr="003A2496">
        <w:rPr>
          <w:rFonts w:ascii="TH SarabunIT๙" w:eastAsia="Times New Roman" w:hAnsi="TH SarabunIT๙" w:cs="TH SarabunIT๙"/>
          <w:sz w:val="32"/>
          <w:szCs w:val="32"/>
        </w:rPr>
        <w:tab/>
      </w:r>
      <w:r w:rsidRPr="003A2496">
        <w:rPr>
          <w:rFonts w:ascii="TH SarabunIT๙" w:eastAsia="Times New Roman" w:hAnsi="TH SarabunIT๙" w:cs="TH SarabunIT๙"/>
          <w:sz w:val="32"/>
          <w:szCs w:val="32"/>
          <w:cs/>
        </w:rPr>
        <w:t>เทศบาลตำบลเกาะเต่า</w:t>
      </w:r>
      <w:r w:rsidRPr="003A2496">
        <w:rPr>
          <w:rFonts w:ascii="TH SarabunIT๙" w:eastAsia="Times New Roman" w:hAnsi="TH SarabunIT๙" w:cs="TH SarabunIT๙"/>
          <w:sz w:val="32"/>
          <w:szCs w:val="32"/>
          <w:cs/>
        </w:rPr>
        <w:tab/>
        <w:t>ครอบคลุมพื้นที่หมู่</w:t>
      </w:r>
      <w:r w:rsidRPr="003A2496">
        <w:rPr>
          <w:rFonts w:ascii="TH SarabunIT๙" w:eastAsia="Times New Roman" w:hAnsi="TH SarabunIT๙" w:cs="TH SarabunIT๙"/>
          <w:sz w:val="32"/>
          <w:szCs w:val="32"/>
        </w:rPr>
        <w:t xml:space="preserve"> 1 </w:t>
      </w:r>
      <w:r w:rsidRPr="003A2496">
        <w:rPr>
          <w:rFonts w:ascii="TH SarabunIT๙" w:eastAsia="Times New Roman" w:hAnsi="TH SarabunIT๙" w:cs="TH SarabunIT๙"/>
          <w:sz w:val="32"/>
          <w:szCs w:val="32"/>
          <w:cs/>
        </w:rPr>
        <w:t>– 3</w:t>
      </w:r>
      <w:r w:rsidRPr="003A2496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A2496">
        <w:rPr>
          <w:rFonts w:ascii="TH SarabunIT๙" w:eastAsia="Times New Roman" w:hAnsi="TH SarabunIT๙" w:cs="TH SarabunIT๙"/>
          <w:sz w:val="32"/>
          <w:szCs w:val="32"/>
        </w:rPr>
        <w:tab/>
      </w:r>
      <w:r w:rsidRPr="003A2496">
        <w:rPr>
          <w:rFonts w:ascii="TH SarabunIT๙" w:eastAsia="Times New Roman" w:hAnsi="TH SarabunIT๙" w:cs="TH SarabunIT๙"/>
          <w:sz w:val="32"/>
          <w:szCs w:val="32"/>
          <w:cs/>
        </w:rPr>
        <w:t>ตำบลเกาะเต่า</w:t>
      </w:r>
    </w:p>
    <w:p w:rsidR="0044687D" w:rsidRPr="00E65AFD" w:rsidRDefault="0044687D" w:rsidP="003A2496">
      <w:pPr>
        <w:spacing w:after="24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ประชากรในเขตพื้นที่เทศบาลตำบลเพชรพะงัน </w:t>
      </w:r>
    </w:p>
    <w:p w:rsidR="0044687D" w:rsidRDefault="0044687D" w:rsidP="00C511A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  <w:t xml:space="preserve">-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ประชากรทั้งสิ้น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4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,</w:t>
      </w:r>
      <w:r w:rsidR="00B20375" w:rsidRPr="00E65AFD">
        <w:rPr>
          <w:rFonts w:ascii="TH SarabunIT๙" w:eastAsia="Times New Roman" w:hAnsi="TH SarabunIT๙" w:cs="TH SarabunIT๙"/>
          <w:sz w:val="32"/>
          <w:szCs w:val="32"/>
          <w:cs/>
        </w:rPr>
        <w:t>140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ชาย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B20375" w:rsidRPr="00E65AFD">
        <w:rPr>
          <w:rFonts w:ascii="TH SarabunIT๙" w:eastAsia="Times New Roman" w:hAnsi="TH SarabunIT๙" w:cs="TH SarabunIT๙"/>
          <w:sz w:val="32"/>
          <w:szCs w:val="32"/>
          <w:cs/>
        </w:rPr>
        <w:t>2,007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หญิง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2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,1</w:t>
      </w:r>
      <w:r w:rsidR="00B20375" w:rsidRPr="00E65AFD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C511A8" w:rsidRPr="00A84AE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จำนวนครัวเรือน</w:t>
      </w:r>
      <w:r w:rsidR="00C511A8" w:rsidRPr="00A84AE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2</w:t>
      </w:r>
      <w:r w:rsidR="00C511A8" w:rsidRPr="00A84AE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,</w:t>
      </w:r>
      <w:r w:rsidR="00C511A8" w:rsidRPr="00A84AEB">
        <w:rPr>
          <w:rFonts w:ascii="TH SarabunIT๙" w:eastAsia="Times New Roman" w:hAnsi="TH SarabunIT๙" w:cs="TH SarabunIT๙"/>
          <w:color w:val="000000"/>
          <w:sz w:val="32"/>
          <w:szCs w:val="32"/>
        </w:rPr>
        <w:t>680</w:t>
      </w:r>
      <w:r w:rsidR="00C511A8" w:rsidRPr="00A84AE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ครัวเรือน</w:t>
      </w:r>
      <w:r w:rsidR="00C511A8" w:rsidRPr="00A84AE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</w:t>
      </w:r>
      <w:r w:rsidR="00C511A8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ประชากรส่วนใหญ่</w:t>
      </w:r>
      <w:r w:rsidR="00C511A8" w:rsidRPr="00A84AE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นับถือศาสนาพุทธเกือบ</w:t>
      </w:r>
      <w:r w:rsidR="00C511A8" w:rsidRPr="00A84AE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100%</w:t>
      </w:r>
      <w:r w:rsidR="0093328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มีความหนาแน่นเฉลี่ย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B20375" w:rsidRPr="00E65AFD">
        <w:rPr>
          <w:rFonts w:ascii="TH SarabunIT๙" w:eastAsia="Times New Roman" w:hAnsi="TH SarabunIT๙" w:cs="TH SarabunIT๙"/>
          <w:sz w:val="32"/>
          <w:szCs w:val="32"/>
          <w:cs/>
        </w:rPr>
        <w:t>43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>/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ตารางกิโลเมตร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C511A8">
        <w:rPr>
          <w:rFonts w:ascii="TH SarabunIT๙" w:eastAsia="Times New Roman" w:hAnsi="TH SarabunIT๙" w:cs="TH SarabunIT๙"/>
          <w:sz w:val="32"/>
          <w:szCs w:val="32"/>
        </w:rPr>
        <w:br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(ข้อมูล ณ. 31 เดือนธันวาคม 2555)</w:t>
      </w:r>
    </w:p>
    <w:p w:rsidR="005A15E0" w:rsidRDefault="005A15E0" w:rsidP="00C511A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5A15E0" w:rsidRDefault="005A15E0" w:rsidP="00C511A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5A15E0" w:rsidRDefault="005A15E0" w:rsidP="00C511A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5A15E0" w:rsidRDefault="005A15E0" w:rsidP="00C511A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5A15E0" w:rsidRDefault="005A15E0" w:rsidP="00C511A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5A15E0" w:rsidRDefault="005A15E0" w:rsidP="00C511A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5A15E0" w:rsidRDefault="005A15E0" w:rsidP="00C511A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5A15E0" w:rsidRDefault="005A15E0" w:rsidP="00C511A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5A15E0" w:rsidRDefault="005A15E0" w:rsidP="00C511A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5A15E0" w:rsidRDefault="005A15E0" w:rsidP="00C511A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5A15E0" w:rsidRDefault="005A15E0" w:rsidP="00C511A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5A15E0" w:rsidRDefault="005A15E0" w:rsidP="00C511A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3A2496" w:rsidRDefault="003A2496" w:rsidP="0044687D">
      <w:pPr>
        <w:spacing w:before="240"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4687D" w:rsidRPr="00E65AFD" w:rsidRDefault="0044687D" w:rsidP="0044687D">
      <w:pPr>
        <w:spacing w:before="240"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จำนวนหมู่บ้าน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5  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หมู่บ้าน</w:t>
      </w:r>
    </w:p>
    <w:p w:rsidR="0044687D" w:rsidRPr="00E65AFD" w:rsidRDefault="0044687D" w:rsidP="00433EAA">
      <w:pPr>
        <w:spacing w:after="12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  <w:t xml:space="preserve">-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จำนวนหมู่บ้านในเขตเทศบาลตำบลเพชรพะงัน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325AD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มี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5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หมู่บ้าน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ได้แก่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หมู่ที่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4,</w:t>
      </w:r>
      <w:r w:rsidR="00CA00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>5,</w:t>
      </w:r>
      <w:r w:rsidR="00CA00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>6,</w:t>
      </w:r>
      <w:r w:rsidR="00CA00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>7,</w:t>
      </w:r>
      <w:r w:rsidR="00CA00D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8 </w:t>
      </w:r>
    </w:p>
    <w:p w:rsidR="0044687D" w:rsidRPr="00E65AFD" w:rsidRDefault="0044687D" w:rsidP="000E50AA">
      <w:pPr>
        <w:spacing w:after="24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    1.  จำนวนหมู่บ้านตำบลเกาะพะงัน  แบ่งการปกครองเป็น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5 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หมู่บ้าน ประกอบด้วย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551"/>
        <w:gridCol w:w="3671"/>
      </w:tblGrid>
      <w:tr w:rsidR="0044687D" w:rsidRPr="00E65AFD" w:rsidTr="00EC2529">
        <w:tc>
          <w:tcPr>
            <w:tcW w:w="1526" w:type="dxa"/>
            <w:vAlign w:val="center"/>
          </w:tcPr>
          <w:p w:rsidR="0044687D" w:rsidRPr="00E65AFD" w:rsidRDefault="0044687D" w:rsidP="00EC25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65AF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551" w:type="dxa"/>
            <w:vAlign w:val="center"/>
          </w:tcPr>
          <w:p w:rsidR="0044687D" w:rsidRPr="00E65AFD" w:rsidRDefault="0044687D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65AF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3671" w:type="dxa"/>
            <w:vAlign w:val="center"/>
          </w:tcPr>
          <w:p w:rsidR="0044687D" w:rsidRPr="00E65AFD" w:rsidRDefault="0044687D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65AF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ชื่อกำนัน/ผู้ใหญ่บ้าน</w:t>
            </w:r>
          </w:p>
        </w:tc>
      </w:tr>
      <w:tr w:rsidR="0044687D" w:rsidRPr="00E65AFD" w:rsidTr="00EC2529">
        <w:tc>
          <w:tcPr>
            <w:tcW w:w="1526" w:type="dxa"/>
            <w:vAlign w:val="center"/>
          </w:tcPr>
          <w:p w:rsidR="00EC2529" w:rsidRPr="00E65AFD" w:rsidRDefault="0044687D" w:rsidP="00EC25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551" w:type="dxa"/>
            <w:vAlign w:val="center"/>
          </w:tcPr>
          <w:p w:rsidR="0044687D" w:rsidRPr="00E65AFD" w:rsidRDefault="0044687D" w:rsidP="004C0F8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บ้านวกตุ่ม</w:t>
            </w:r>
          </w:p>
        </w:tc>
        <w:tc>
          <w:tcPr>
            <w:tcW w:w="3671" w:type="dxa"/>
            <w:vAlign w:val="center"/>
          </w:tcPr>
          <w:p w:rsidR="0044687D" w:rsidRPr="00E65AFD" w:rsidRDefault="0044687D" w:rsidP="004C0F8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นายสมบัติ      จามพัฒนานนท์</w:t>
            </w:r>
          </w:p>
        </w:tc>
      </w:tr>
      <w:tr w:rsidR="0044687D" w:rsidRPr="00E65AFD" w:rsidTr="00EC2529">
        <w:tc>
          <w:tcPr>
            <w:tcW w:w="1526" w:type="dxa"/>
            <w:vAlign w:val="center"/>
          </w:tcPr>
          <w:p w:rsidR="00EC2529" w:rsidRPr="00E65AFD" w:rsidRDefault="0044687D" w:rsidP="00EC25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551" w:type="dxa"/>
            <w:vAlign w:val="center"/>
          </w:tcPr>
          <w:p w:rsidR="0044687D" w:rsidRPr="00E65AFD" w:rsidRDefault="0044687D" w:rsidP="004C0F8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บ้านโฉลกบ้านเก่า</w:t>
            </w:r>
          </w:p>
        </w:tc>
        <w:tc>
          <w:tcPr>
            <w:tcW w:w="3671" w:type="dxa"/>
            <w:vAlign w:val="center"/>
          </w:tcPr>
          <w:p w:rsidR="0044687D" w:rsidRPr="00E65AFD" w:rsidRDefault="0044687D" w:rsidP="004C0F8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ทนง</w:t>
            </w:r>
            <w:proofErr w:type="spellEnd"/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ศักดิ์   อินทร์คง</w:t>
            </w:r>
          </w:p>
        </w:tc>
      </w:tr>
      <w:tr w:rsidR="0044687D" w:rsidRPr="00E65AFD" w:rsidTr="00EC2529">
        <w:tc>
          <w:tcPr>
            <w:tcW w:w="1526" w:type="dxa"/>
            <w:vAlign w:val="center"/>
          </w:tcPr>
          <w:p w:rsidR="00EC2529" w:rsidRPr="00E65AFD" w:rsidRDefault="0044687D" w:rsidP="00EC25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551" w:type="dxa"/>
            <w:vAlign w:val="center"/>
          </w:tcPr>
          <w:p w:rsidR="0044687D" w:rsidRPr="00E65AFD" w:rsidRDefault="0044687D" w:rsidP="004C0F8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บ้านหินกอง</w:t>
            </w:r>
          </w:p>
        </w:tc>
        <w:tc>
          <w:tcPr>
            <w:tcW w:w="3671" w:type="dxa"/>
            <w:vAlign w:val="center"/>
          </w:tcPr>
          <w:p w:rsidR="0044687D" w:rsidRPr="00E65AFD" w:rsidRDefault="0044687D" w:rsidP="004C0F8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ขนบ</w:t>
            </w:r>
            <w:proofErr w:type="spellEnd"/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</w:t>
            </w:r>
            <w:proofErr w:type="spellStart"/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ยวนา</w:t>
            </w:r>
            <w:proofErr w:type="spellEnd"/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นนท์</w:t>
            </w:r>
          </w:p>
        </w:tc>
      </w:tr>
      <w:tr w:rsidR="0044687D" w:rsidRPr="00E65AFD" w:rsidTr="00EC2529">
        <w:tc>
          <w:tcPr>
            <w:tcW w:w="1526" w:type="dxa"/>
            <w:vAlign w:val="center"/>
          </w:tcPr>
          <w:p w:rsidR="00EC2529" w:rsidRPr="00E65AFD" w:rsidRDefault="0044687D" w:rsidP="00EC25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551" w:type="dxa"/>
            <w:vAlign w:val="center"/>
          </w:tcPr>
          <w:p w:rsidR="0044687D" w:rsidRPr="00E65AFD" w:rsidRDefault="0044687D" w:rsidP="004C0F8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บ้าน</w:t>
            </w:r>
            <w:proofErr w:type="spellStart"/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โฉลกห</w:t>
            </w:r>
            <w:proofErr w:type="spellEnd"/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ลำ</w:t>
            </w:r>
          </w:p>
        </w:tc>
        <w:tc>
          <w:tcPr>
            <w:tcW w:w="3671" w:type="dxa"/>
            <w:vAlign w:val="center"/>
          </w:tcPr>
          <w:p w:rsidR="0044687D" w:rsidRPr="00E65AFD" w:rsidRDefault="004C0F8B" w:rsidP="004C0F8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นายพง</w:t>
            </w:r>
            <w:r w:rsidR="0044687D"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ศักดิ์   </w:t>
            </w:r>
            <w:r w:rsidR="00ED74D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44687D"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หาญกล้า</w:t>
            </w:r>
          </w:p>
        </w:tc>
      </w:tr>
      <w:tr w:rsidR="0044687D" w:rsidRPr="00E65AFD" w:rsidTr="00EC2529">
        <w:tc>
          <w:tcPr>
            <w:tcW w:w="1526" w:type="dxa"/>
            <w:vAlign w:val="center"/>
          </w:tcPr>
          <w:p w:rsidR="00EC2529" w:rsidRPr="00E65AFD" w:rsidRDefault="0044687D" w:rsidP="00EC252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551" w:type="dxa"/>
            <w:vAlign w:val="center"/>
          </w:tcPr>
          <w:p w:rsidR="0044687D" w:rsidRPr="00E65AFD" w:rsidRDefault="0044687D" w:rsidP="004C0F8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บ้านศร</w:t>
            </w:r>
            <w:r w:rsidR="00ED74D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ี</w:t>
            </w: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ธนู</w:t>
            </w:r>
          </w:p>
        </w:tc>
        <w:tc>
          <w:tcPr>
            <w:tcW w:w="3671" w:type="dxa"/>
            <w:vAlign w:val="center"/>
          </w:tcPr>
          <w:p w:rsidR="0044687D" w:rsidRPr="00E65AFD" w:rsidRDefault="004C0F8B" w:rsidP="004C0F8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นายพง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ศ์</w:t>
            </w:r>
            <w:r w:rsidR="0044687D"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พันธุ์   สองเมือง</w:t>
            </w:r>
          </w:p>
        </w:tc>
      </w:tr>
    </w:tbl>
    <w:p w:rsidR="0044687D" w:rsidRPr="00E65AFD" w:rsidRDefault="0044687D" w:rsidP="0044687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    </w:t>
      </w:r>
    </w:p>
    <w:p w:rsidR="0044687D" w:rsidRPr="00E65AFD" w:rsidRDefault="0044687D" w:rsidP="00C74B33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2.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ประชากร</w:t>
      </w:r>
    </w:p>
    <w:p w:rsidR="0044687D" w:rsidRPr="00E65AFD" w:rsidRDefault="0044687D" w:rsidP="0044687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</w:rPr>
        <w:tab/>
        <w:t xml:space="preserve">    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1)  จำนวนครัวเรือนในเขตเทศบาลตำบลเพชรพะงัน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จำนวน  </w:t>
      </w:r>
      <w:r w:rsidR="00D01A8F" w:rsidRPr="00E65AFD">
        <w:rPr>
          <w:rFonts w:ascii="TH SarabunIT๙" w:eastAsia="Times New Roman" w:hAnsi="TH SarabunIT๙" w:cs="TH SarabunIT๙"/>
          <w:sz w:val="32"/>
          <w:szCs w:val="32"/>
          <w:cs/>
        </w:rPr>
        <w:t>2,680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   ครัวเรือน</w:t>
      </w:r>
    </w:p>
    <w:p w:rsidR="0044687D" w:rsidRPr="00E65AFD" w:rsidRDefault="0044687D" w:rsidP="0044687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2)  จำนวนประชากรในเขตเทศบาลตำบลเพชรพะงัน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จำนวน  </w:t>
      </w:r>
      <w:r w:rsidR="00D01A8F"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4,140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คน</w:t>
      </w:r>
    </w:p>
    <w:p w:rsidR="0044687D" w:rsidRPr="00E65AFD" w:rsidRDefault="0044687D" w:rsidP="0044687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tbl>
      <w:tblPr>
        <w:tblW w:w="7848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1985"/>
        <w:gridCol w:w="1365"/>
        <w:gridCol w:w="1186"/>
        <w:gridCol w:w="1276"/>
        <w:gridCol w:w="1186"/>
      </w:tblGrid>
      <w:tr w:rsidR="0044687D" w:rsidRPr="00E65AFD" w:rsidTr="00257C61">
        <w:tc>
          <w:tcPr>
            <w:tcW w:w="850" w:type="dxa"/>
            <w:vMerge w:val="restart"/>
            <w:vAlign w:val="center"/>
          </w:tcPr>
          <w:p w:rsidR="0044687D" w:rsidRPr="00E65AFD" w:rsidRDefault="0044687D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65AF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1985" w:type="dxa"/>
            <w:vMerge w:val="restart"/>
            <w:vAlign w:val="center"/>
          </w:tcPr>
          <w:p w:rsidR="0044687D" w:rsidRPr="00E65AFD" w:rsidRDefault="0044687D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65AF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1365" w:type="dxa"/>
            <w:vMerge w:val="restart"/>
            <w:vAlign w:val="center"/>
          </w:tcPr>
          <w:p w:rsidR="0044687D" w:rsidRPr="00E65AFD" w:rsidRDefault="0044687D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65AF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จำนวนครัวเรือน</w:t>
            </w:r>
          </w:p>
        </w:tc>
        <w:tc>
          <w:tcPr>
            <w:tcW w:w="3648" w:type="dxa"/>
            <w:gridSpan w:val="3"/>
            <w:vAlign w:val="center"/>
          </w:tcPr>
          <w:p w:rsidR="0044687D" w:rsidRPr="00E65AFD" w:rsidRDefault="0044687D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65AF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จำนวนประชากร(คน)</w:t>
            </w:r>
          </w:p>
        </w:tc>
      </w:tr>
      <w:tr w:rsidR="0044687D" w:rsidRPr="00E65AFD" w:rsidTr="00257C61">
        <w:tc>
          <w:tcPr>
            <w:tcW w:w="850" w:type="dxa"/>
            <w:vMerge/>
            <w:vAlign w:val="center"/>
          </w:tcPr>
          <w:p w:rsidR="0044687D" w:rsidRPr="00E65AFD" w:rsidRDefault="0044687D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vMerge/>
            <w:vAlign w:val="center"/>
          </w:tcPr>
          <w:p w:rsidR="0044687D" w:rsidRPr="00E65AFD" w:rsidRDefault="0044687D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65" w:type="dxa"/>
            <w:vMerge/>
            <w:vAlign w:val="center"/>
          </w:tcPr>
          <w:p w:rsidR="0044687D" w:rsidRPr="00E65AFD" w:rsidRDefault="0044687D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86" w:type="dxa"/>
            <w:vAlign w:val="center"/>
          </w:tcPr>
          <w:p w:rsidR="0044687D" w:rsidRPr="00E65AFD" w:rsidRDefault="0044687D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65AF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276" w:type="dxa"/>
            <w:vAlign w:val="center"/>
          </w:tcPr>
          <w:p w:rsidR="0044687D" w:rsidRPr="00E65AFD" w:rsidRDefault="0044687D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65AF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186" w:type="dxa"/>
            <w:vAlign w:val="center"/>
          </w:tcPr>
          <w:p w:rsidR="0044687D" w:rsidRPr="00E65AFD" w:rsidRDefault="0044687D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รวม</w:t>
            </w:r>
          </w:p>
        </w:tc>
      </w:tr>
      <w:tr w:rsidR="0044687D" w:rsidRPr="00E65AFD" w:rsidTr="00257C61">
        <w:tc>
          <w:tcPr>
            <w:tcW w:w="850" w:type="dxa"/>
            <w:vAlign w:val="center"/>
          </w:tcPr>
          <w:p w:rsidR="0044687D" w:rsidRPr="00E65AFD" w:rsidRDefault="00C37A3C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985" w:type="dxa"/>
            <w:vAlign w:val="center"/>
          </w:tcPr>
          <w:p w:rsidR="0044687D" w:rsidRPr="00E65AFD" w:rsidRDefault="0044687D" w:rsidP="0044687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บ้านกลาง</w:t>
            </w:r>
          </w:p>
        </w:tc>
        <w:tc>
          <w:tcPr>
            <w:tcW w:w="1365" w:type="dxa"/>
            <w:vAlign w:val="center"/>
          </w:tcPr>
          <w:p w:rsidR="0044687D" w:rsidRPr="00E65AFD" w:rsidRDefault="00C37A3C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186" w:type="dxa"/>
            <w:vAlign w:val="center"/>
          </w:tcPr>
          <w:p w:rsidR="0044687D" w:rsidRPr="00E65AFD" w:rsidRDefault="00C37A3C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1276" w:type="dxa"/>
            <w:vAlign w:val="center"/>
          </w:tcPr>
          <w:p w:rsidR="0044687D" w:rsidRPr="00E65AFD" w:rsidRDefault="00C37A3C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1186" w:type="dxa"/>
            <w:vAlign w:val="center"/>
          </w:tcPr>
          <w:p w:rsidR="0044687D" w:rsidRPr="00E65AFD" w:rsidRDefault="00C37A3C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40</w:t>
            </w:r>
          </w:p>
        </w:tc>
      </w:tr>
      <w:tr w:rsidR="0044687D" w:rsidRPr="00E65AFD" w:rsidTr="00257C61">
        <w:tc>
          <w:tcPr>
            <w:tcW w:w="850" w:type="dxa"/>
            <w:vAlign w:val="center"/>
          </w:tcPr>
          <w:p w:rsidR="0044687D" w:rsidRPr="00E65AFD" w:rsidRDefault="0044687D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985" w:type="dxa"/>
            <w:vAlign w:val="center"/>
          </w:tcPr>
          <w:p w:rsidR="0044687D" w:rsidRPr="00E65AFD" w:rsidRDefault="0044687D" w:rsidP="0044687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บ้านวกตุ่ม</w:t>
            </w:r>
          </w:p>
        </w:tc>
        <w:tc>
          <w:tcPr>
            <w:tcW w:w="1365" w:type="dxa"/>
            <w:vAlign w:val="center"/>
          </w:tcPr>
          <w:p w:rsidR="0044687D" w:rsidRPr="00E65AFD" w:rsidRDefault="00C37A3C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457</w:t>
            </w:r>
          </w:p>
        </w:tc>
        <w:tc>
          <w:tcPr>
            <w:tcW w:w="1186" w:type="dxa"/>
            <w:vAlign w:val="center"/>
          </w:tcPr>
          <w:p w:rsidR="0044687D" w:rsidRPr="00E65AFD" w:rsidRDefault="00C37A3C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337</w:t>
            </w:r>
          </w:p>
        </w:tc>
        <w:tc>
          <w:tcPr>
            <w:tcW w:w="1276" w:type="dxa"/>
            <w:vAlign w:val="center"/>
          </w:tcPr>
          <w:p w:rsidR="0044687D" w:rsidRPr="00E65AFD" w:rsidRDefault="00C37A3C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359</w:t>
            </w:r>
          </w:p>
        </w:tc>
        <w:tc>
          <w:tcPr>
            <w:tcW w:w="1186" w:type="dxa"/>
            <w:vAlign w:val="center"/>
          </w:tcPr>
          <w:p w:rsidR="0044687D" w:rsidRPr="00E65AFD" w:rsidRDefault="00C37A3C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696</w:t>
            </w:r>
          </w:p>
        </w:tc>
      </w:tr>
      <w:tr w:rsidR="0044687D" w:rsidRPr="00E65AFD" w:rsidTr="00257C61">
        <w:tc>
          <w:tcPr>
            <w:tcW w:w="850" w:type="dxa"/>
            <w:vAlign w:val="center"/>
          </w:tcPr>
          <w:p w:rsidR="0044687D" w:rsidRPr="00E65AFD" w:rsidRDefault="0044687D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  <w:vAlign w:val="center"/>
          </w:tcPr>
          <w:p w:rsidR="0044687D" w:rsidRPr="00E65AFD" w:rsidRDefault="0044687D" w:rsidP="0044687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บ้านโฉลกบ้านเก่า</w:t>
            </w:r>
          </w:p>
        </w:tc>
        <w:tc>
          <w:tcPr>
            <w:tcW w:w="1365" w:type="dxa"/>
            <w:vAlign w:val="center"/>
          </w:tcPr>
          <w:p w:rsidR="0044687D" w:rsidRPr="00E65AFD" w:rsidRDefault="00C37A3C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264</w:t>
            </w:r>
          </w:p>
        </w:tc>
        <w:tc>
          <w:tcPr>
            <w:tcW w:w="1186" w:type="dxa"/>
            <w:vAlign w:val="center"/>
          </w:tcPr>
          <w:p w:rsidR="0044687D" w:rsidRPr="00E65AFD" w:rsidRDefault="00C37A3C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227</w:t>
            </w:r>
          </w:p>
        </w:tc>
        <w:tc>
          <w:tcPr>
            <w:tcW w:w="1276" w:type="dxa"/>
            <w:vAlign w:val="center"/>
          </w:tcPr>
          <w:p w:rsidR="0044687D" w:rsidRPr="00E65AFD" w:rsidRDefault="00C37A3C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245</w:t>
            </w:r>
          </w:p>
        </w:tc>
        <w:tc>
          <w:tcPr>
            <w:tcW w:w="1186" w:type="dxa"/>
            <w:vAlign w:val="center"/>
          </w:tcPr>
          <w:p w:rsidR="0044687D" w:rsidRPr="00E65AFD" w:rsidRDefault="00C37A3C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472</w:t>
            </w:r>
          </w:p>
        </w:tc>
      </w:tr>
      <w:tr w:rsidR="0044687D" w:rsidRPr="00E65AFD" w:rsidTr="00257C61">
        <w:tc>
          <w:tcPr>
            <w:tcW w:w="850" w:type="dxa"/>
            <w:vAlign w:val="center"/>
          </w:tcPr>
          <w:p w:rsidR="0044687D" w:rsidRPr="00E65AFD" w:rsidRDefault="0044687D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985" w:type="dxa"/>
            <w:vAlign w:val="center"/>
          </w:tcPr>
          <w:p w:rsidR="0044687D" w:rsidRPr="00E65AFD" w:rsidRDefault="0044687D" w:rsidP="0044687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บ้านหินกอง</w:t>
            </w:r>
          </w:p>
        </w:tc>
        <w:tc>
          <w:tcPr>
            <w:tcW w:w="1365" w:type="dxa"/>
            <w:vAlign w:val="center"/>
          </w:tcPr>
          <w:p w:rsidR="0044687D" w:rsidRPr="00E65AFD" w:rsidRDefault="00C37A3C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277</w:t>
            </w:r>
          </w:p>
        </w:tc>
        <w:tc>
          <w:tcPr>
            <w:tcW w:w="1186" w:type="dxa"/>
            <w:vAlign w:val="center"/>
          </w:tcPr>
          <w:p w:rsidR="0044687D" w:rsidRPr="00E65AFD" w:rsidRDefault="00C37A3C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261</w:t>
            </w:r>
          </w:p>
        </w:tc>
        <w:tc>
          <w:tcPr>
            <w:tcW w:w="1276" w:type="dxa"/>
            <w:vAlign w:val="center"/>
          </w:tcPr>
          <w:p w:rsidR="0044687D" w:rsidRPr="00E65AFD" w:rsidRDefault="00C37A3C" w:rsidP="004C0F8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  <w:r w:rsidR="004C0F8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</w:t>
            </w: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186" w:type="dxa"/>
            <w:vAlign w:val="center"/>
          </w:tcPr>
          <w:p w:rsidR="0044687D" w:rsidRPr="00E65AFD" w:rsidRDefault="00C37A3C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545</w:t>
            </w:r>
          </w:p>
        </w:tc>
      </w:tr>
      <w:tr w:rsidR="0044687D" w:rsidRPr="00E65AFD" w:rsidTr="00257C61">
        <w:tc>
          <w:tcPr>
            <w:tcW w:w="850" w:type="dxa"/>
            <w:vAlign w:val="center"/>
          </w:tcPr>
          <w:p w:rsidR="0044687D" w:rsidRPr="00E65AFD" w:rsidRDefault="0044687D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985" w:type="dxa"/>
            <w:vAlign w:val="center"/>
          </w:tcPr>
          <w:p w:rsidR="0044687D" w:rsidRPr="00E65AFD" w:rsidRDefault="0044687D" w:rsidP="0044687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บ้าน</w:t>
            </w:r>
            <w:proofErr w:type="spellStart"/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โฉลกห</w:t>
            </w:r>
            <w:proofErr w:type="spellEnd"/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ลำ</w:t>
            </w:r>
          </w:p>
        </w:tc>
        <w:tc>
          <w:tcPr>
            <w:tcW w:w="1365" w:type="dxa"/>
            <w:vAlign w:val="center"/>
          </w:tcPr>
          <w:p w:rsidR="0044687D" w:rsidRPr="00E65AFD" w:rsidRDefault="004C0F8B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88</w:t>
            </w:r>
            <w:r w:rsidR="00C37A3C"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186" w:type="dxa"/>
            <w:vAlign w:val="center"/>
          </w:tcPr>
          <w:p w:rsidR="0044687D" w:rsidRPr="00E65AFD" w:rsidRDefault="00C37A3C" w:rsidP="004C0F8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71</w:t>
            </w:r>
            <w:r w:rsidR="004C0F8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276" w:type="dxa"/>
            <w:vAlign w:val="center"/>
          </w:tcPr>
          <w:p w:rsidR="0044687D" w:rsidRPr="00E65AFD" w:rsidRDefault="00C37A3C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776</w:t>
            </w:r>
          </w:p>
        </w:tc>
        <w:tc>
          <w:tcPr>
            <w:tcW w:w="1186" w:type="dxa"/>
            <w:vAlign w:val="center"/>
          </w:tcPr>
          <w:p w:rsidR="0044687D" w:rsidRPr="00E65AFD" w:rsidRDefault="00C37A3C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  <w:r w:rsidR="0044687D"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,</w:t>
            </w: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494</w:t>
            </w:r>
          </w:p>
        </w:tc>
      </w:tr>
      <w:tr w:rsidR="0044687D" w:rsidRPr="00E65AFD" w:rsidTr="00257C61">
        <w:tc>
          <w:tcPr>
            <w:tcW w:w="850" w:type="dxa"/>
            <w:vAlign w:val="center"/>
          </w:tcPr>
          <w:p w:rsidR="0044687D" w:rsidRPr="00E65AFD" w:rsidRDefault="0044687D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985" w:type="dxa"/>
            <w:vAlign w:val="center"/>
          </w:tcPr>
          <w:p w:rsidR="0044687D" w:rsidRPr="00E65AFD" w:rsidRDefault="0044687D" w:rsidP="0044687D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บ้านศร</w:t>
            </w:r>
            <w:r w:rsidR="004C0F8B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ี</w:t>
            </w: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ธนู</w:t>
            </w:r>
          </w:p>
        </w:tc>
        <w:tc>
          <w:tcPr>
            <w:tcW w:w="1365" w:type="dxa"/>
            <w:vAlign w:val="center"/>
          </w:tcPr>
          <w:p w:rsidR="0044687D" w:rsidRPr="00E65AFD" w:rsidRDefault="00C37A3C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799</w:t>
            </w:r>
          </w:p>
        </w:tc>
        <w:tc>
          <w:tcPr>
            <w:tcW w:w="1186" w:type="dxa"/>
            <w:vAlign w:val="center"/>
          </w:tcPr>
          <w:p w:rsidR="0044687D" w:rsidRPr="00E65AFD" w:rsidRDefault="00C37A3C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439</w:t>
            </w:r>
          </w:p>
        </w:tc>
        <w:tc>
          <w:tcPr>
            <w:tcW w:w="1276" w:type="dxa"/>
            <w:vAlign w:val="center"/>
          </w:tcPr>
          <w:p w:rsidR="0044687D" w:rsidRPr="00E65AFD" w:rsidRDefault="00C37A3C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454</w:t>
            </w:r>
          </w:p>
        </w:tc>
        <w:tc>
          <w:tcPr>
            <w:tcW w:w="1186" w:type="dxa"/>
            <w:vAlign w:val="center"/>
          </w:tcPr>
          <w:p w:rsidR="0044687D" w:rsidRPr="00E65AFD" w:rsidRDefault="004C0F8B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893</w:t>
            </w:r>
          </w:p>
        </w:tc>
      </w:tr>
      <w:tr w:rsidR="0044687D" w:rsidRPr="00E65AFD" w:rsidTr="00257C61">
        <w:tc>
          <w:tcPr>
            <w:tcW w:w="2835" w:type="dxa"/>
            <w:gridSpan w:val="2"/>
            <w:vAlign w:val="center"/>
          </w:tcPr>
          <w:p w:rsidR="0044687D" w:rsidRPr="00E65AFD" w:rsidRDefault="0044687D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65" w:type="dxa"/>
            <w:vAlign w:val="center"/>
          </w:tcPr>
          <w:p w:rsidR="0044687D" w:rsidRPr="00E65AFD" w:rsidRDefault="00C37A3C" w:rsidP="004C0F8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2</w:t>
            </w:r>
            <w:r w:rsidR="0044687D" w:rsidRPr="00E65AF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E65AF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6</w:t>
            </w:r>
            <w:r w:rsidR="004C0F8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80</w:t>
            </w:r>
          </w:p>
        </w:tc>
        <w:tc>
          <w:tcPr>
            <w:tcW w:w="1186" w:type="dxa"/>
            <w:vAlign w:val="center"/>
          </w:tcPr>
          <w:p w:rsidR="0044687D" w:rsidRPr="00E65AFD" w:rsidRDefault="00C37A3C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2</w:t>
            </w:r>
            <w:r w:rsidR="0044687D" w:rsidRPr="00E65AF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E65AF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007</w:t>
            </w:r>
          </w:p>
        </w:tc>
        <w:tc>
          <w:tcPr>
            <w:tcW w:w="1276" w:type="dxa"/>
            <w:vAlign w:val="center"/>
          </w:tcPr>
          <w:p w:rsidR="0044687D" w:rsidRPr="00E65AFD" w:rsidRDefault="00C37A3C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2</w:t>
            </w:r>
            <w:r w:rsidR="0044687D" w:rsidRPr="00E65AF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E65AF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133</w:t>
            </w:r>
          </w:p>
        </w:tc>
        <w:tc>
          <w:tcPr>
            <w:tcW w:w="1186" w:type="dxa"/>
            <w:vAlign w:val="center"/>
          </w:tcPr>
          <w:p w:rsidR="0044687D" w:rsidRPr="00E65AFD" w:rsidRDefault="00C37A3C" w:rsidP="0044687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E65AF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4</w:t>
            </w:r>
            <w:r w:rsidR="0044687D" w:rsidRPr="00E65AF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E65AF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140</w:t>
            </w:r>
          </w:p>
        </w:tc>
      </w:tr>
    </w:tbl>
    <w:p w:rsidR="0044687D" w:rsidRDefault="0044687D" w:rsidP="00433EAA">
      <w:pPr>
        <w:spacing w:after="120" w:line="240" w:lineRule="auto"/>
        <w:ind w:firstLine="720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(ที่มา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: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สำนักบริหารการทะเบียน กรมการปกครอง  อำเภอเกาะพะงัน  ณ  เดือนธันวาคม  2555)</w:t>
      </w:r>
    </w:p>
    <w:p w:rsidR="0044687D" w:rsidRDefault="00433EAA" w:rsidP="0044687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3)  ความหนาแน่นเฉลี่ยของประชากร </w:t>
      </w:r>
      <w:r w:rsidR="00C37A3C"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43</w:t>
      </w:r>
      <w:r w:rsidR="0044687D"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คน /ตารางกิโลเมตร</w:t>
      </w:r>
    </w:p>
    <w:p w:rsidR="004C4EA5" w:rsidRDefault="004C4EA5" w:rsidP="0044687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C4EA5" w:rsidRDefault="004C4EA5" w:rsidP="0044687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C4EA5" w:rsidRDefault="004C4EA5" w:rsidP="0044687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C4EA5" w:rsidRDefault="004C4EA5" w:rsidP="0044687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C4EA5" w:rsidRDefault="004C4EA5" w:rsidP="0044687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C4EA5" w:rsidRDefault="004C4EA5" w:rsidP="0044687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C4EA5" w:rsidRDefault="004C4EA5" w:rsidP="0044687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C4EA5" w:rsidRDefault="004C4EA5" w:rsidP="0044687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C4EA5" w:rsidRDefault="004C4EA5" w:rsidP="0044687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C4EA5" w:rsidRDefault="004C4EA5" w:rsidP="0044687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C4EA5" w:rsidRDefault="004C4EA5" w:rsidP="0044687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C4EA5" w:rsidRDefault="004C4EA5" w:rsidP="0044687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A15E0" w:rsidRDefault="005A15E0" w:rsidP="0044687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170895" w:rsidRDefault="00170895" w:rsidP="00170895">
      <w:pPr>
        <w:spacing w:before="240" w:after="12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4687D" w:rsidRPr="00E65AFD" w:rsidRDefault="0044687D" w:rsidP="00170895">
      <w:pPr>
        <w:spacing w:before="240" w:after="12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lastRenderedPageBreak/>
        <w:t>หมู่ที่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  <w:t xml:space="preserve">  4  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บ้านวกตุ่ม</w:t>
      </w:r>
    </w:p>
    <w:p w:rsidR="0044687D" w:rsidRPr="00E65AFD" w:rsidRDefault="0044687D" w:rsidP="0044687D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สภาพภูมิศาสตร์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บ้านวกตุ่มเป็นหมู่ที่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4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ของตำบลเกาะพะงัน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อำเภอเกาะพะงัน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จังหวัดสุราษฎร์ธานี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มีพื้นที่ทั้งหมด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10.5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ตารางกิโลเมตร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6,562</w:t>
      </w:r>
      <w:r w:rsidR="00934A4F">
        <w:rPr>
          <w:rFonts w:ascii="TH SarabunIT๙" w:eastAsia="Times New Roman" w:hAnsi="TH SarabunIT๙" w:cs="TH SarabunIT๙"/>
          <w:sz w:val="32"/>
          <w:szCs w:val="32"/>
        </w:rPr>
        <w:t>.5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ไร่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เป็นพื้นที่ที่ทำการเกษตร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2,9</w:t>
      </w:r>
      <w:r w:rsidR="00BF24CE">
        <w:rPr>
          <w:rFonts w:ascii="TH SarabunIT๙" w:eastAsia="Times New Roman" w:hAnsi="TH SarabunIT๙" w:cs="TH SarabunIT๙" w:hint="cs"/>
          <w:sz w:val="32"/>
          <w:szCs w:val="32"/>
          <w:cs/>
        </w:rPr>
        <w:t>๒๖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ไร่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มีอาณาเขตดังนี้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ทิศเหนือ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จด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หมู่ที่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5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และหมู่ที่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6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ตำบลเกาะพะงัน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ทิศใต้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จด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หมู่ที่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1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ตำบลเกาะพะงัน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ทิศตะวันออก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จด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หมู่ที่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2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และหมู่ที่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3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ตำบลเกาะพะงัน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ทิศตะวันตก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จด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ทะเล</w:t>
      </w:r>
    </w:p>
    <w:p w:rsidR="0044687D" w:rsidRPr="00E65AFD" w:rsidRDefault="0044687D" w:rsidP="0044687D">
      <w:pPr>
        <w:spacing w:before="240"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สภาพทางสังคม</w:t>
      </w:r>
    </w:p>
    <w:p w:rsidR="0044687D" w:rsidRPr="00E65AFD" w:rsidRDefault="004F20DB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- ประชากรทั้งหมด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8F7E7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  </w:t>
      </w:r>
      <w:r w:rsidR="00C37A3C" w:rsidRPr="00E65AFD">
        <w:rPr>
          <w:rFonts w:ascii="TH SarabunIT๙" w:eastAsia="Times New Roman" w:hAnsi="TH SarabunIT๙" w:cs="TH SarabunIT๙"/>
          <w:sz w:val="32"/>
          <w:szCs w:val="32"/>
          <w:cs/>
        </w:rPr>
        <w:t>696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ชาย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C37A3C" w:rsidRPr="00E65AFD">
        <w:rPr>
          <w:rFonts w:ascii="TH SarabunIT๙" w:eastAsia="Times New Roman" w:hAnsi="TH SarabunIT๙" w:cs="TH SarabunIT๙"/>
          <w:sz w:val="32"/>
          <w:szCs w:val="32"/>
          <w:cs/>
        </w:rPr>
        <w:t>337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หญิง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C37A3C" w:rsidRPr="00E65AFD">
        <w:rPr>
          <w:rFonts w:ascii="TH SarabunIT๙" w:eastAsia="Times New Roman" w:hAnsi="TH SarabunIT๙" w:cs="TH SarabunIT๙"/>
          <w:sz w:val="32"/>
          <w:szCs w:val="32"/>
          <w:cs/>
        </w:rPr>
        <w:t>359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</w:p>
    <w:p w:rsidR="0044687D" w:rsidRPr="00E65AFD" w:rsidRDefault="004F20DB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- จำนวนหลังคาเรือน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8F7E7A"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  </w:t>
      </w:r>
      <w:r w:rsidR="00C37A3C" w:rsidRPr="00E65AFD">
        <w:rPr>
          <w:rFonts w:ascii="TH SarabunIT๙" w:eastAsia="Times New Roman" w:hAnsi="TH SarabunIT๙" w:cs="TH SarabunIT๙"/>
          <w:sz w:val="32"/>
          <w:szCs w:val="32"/>
          <w:cs/>
        </w:rPr>
        <w:t>457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  ครัวเรือน</w:t>
      </w:r>
    </w:p>
    <w:p w:rsidR="0044687D" w:rsidRPr="00E65AFD" w:rsidRDefault="004F20DB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- ศาสนา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F7E7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นับถือศาสนาพุทธ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   100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เปอร์เซ็นต์</w:t>
      </w:r>
    </w:p>
    <w:p w:rsidR="0044687D" w:rsidRPr="00E65AFD" w:rsidRDefault="004F20DB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- มีวัด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8F7E7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   2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 แห่ง</w:t>
      </w:r>
    </w:p>
    <w:p w:rsidR="0044687D" w:rsidRPr="00E65AFD" w:rsidRDefault="0044687D" w:rsidP="0044687D">
      <w:pPr>
        <w:spacing w:before="240"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สภาพทางเศรษฐกิจ</w:t>
      </w:r>
    </w:p>
    <w:p w:rsidR="0044687D" w:rsidRPr="00E65AFD" w:rsidRDefault="004F20DB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อาชีพหลัก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8F7E7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ทำสวนมะพร้าว</w:t>
      </w:r>
    </w:p>
    <w:p w:rsidR="0044687D" w:rsidRPr="00E65AFD" w:rsidRDefault="004F20DB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อาชีพรอง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8F7E7A"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ธุรกิจการท่องเที่ยว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,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เลี้ยงสัตว์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,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ทำสวนผลไม้</w:t>
      </w:r>
    </w:p>
    <w:p w:rsidR="0044687D" w:rsidRPr="00E65AFD" w:rsidRDefault="004F20DB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อาชีพเสริม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8F7E7A"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ประมง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ปลูกผักสวนครัว</w:t>
      </w:r>
    </w:p>
    <w:p w:rsidR="0044687D" w:rsidRPr="00E65AFD" w:rsidRDefault="004F20DB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รายได้เฉลี่ย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8F7E7A"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42,000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/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ครัวเรือน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/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ปี</w:t>
      </w:r>
    </w:p>
    <w:p w:rsidR="0044687D" w:rsidRPr="00E65AFD" w:rsidRDefault="0044687D" w:rsidP="0044687D">
      <w:pPr>
        <w:spacing w:before="240"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การศึกษา</w:t>
      </w:r>
    </w:p>
    <w:p w:rsidR="0044687D" w:rsidRPr="00E65AFD" w:rsidRDefault="004F20DB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ราษฎรในหมู่บ้าน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อายุตั้งแต่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 14-50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ปี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อ่านออกเขียนได้ทุกคน</w:t>
      </w:r>
    </w:p>
    <w:p w:rsidR="0044687D" w:rsidRPr="00E65AFD" w:rsidRDefault="0044687D" w:rsidP="0044687D">
      <w:pPr>
        <w:spacing w:before="240"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การสาธารณูปโภค</w:t>
      </w:r>
    </w:p>
    <w:p w:rsidR="0044687D" w:rsidRPr="00E65AFD" w:rsidRDefault="004F20DB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- ครัวเรือนมีไฟฟ้าใช้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A439E7"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D502D5" w:rsidRPr="00E65AFD">
        <w:rPr>
          <w:rFonts w:ascii="TH SarabunIT๙" w:eastAsia="Times New Roman" w:hAnsi="TH SarabunIT๙" w:cs="TH SarabunIT๙"/>
          <w:sz w:val="32"/>
          <w:szCs w:val="32"/>
        </w:rPr>
        <w:t>398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ครัวเรือน</w:t>
      </w:r>
    </w:p>
    <w:p w:rsidR="0044687D" w:rsidRPr="00E65AFD" w:rsidRDefault="004F20DB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- ครัวเรือนมีประปาหมู่บ้านใช้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D502D5" w:rsidRPr="00E65AFD">
        <w:rPr>
          <w:rFonts w:ascii="TH SarabunIT๙" w:eastAsia="Times New Roman" w:hAnsi="TH SarabunIT๙" w:cs="TH SarabunIT๙"/>
          <w:sz w:val="32"/>
          <w:szCs w:val="32"/>
        </w:rPr>
        <w:t>53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ครัวเรือน</w:t>
      </w:r>
    </w:p>
    <w:p w:rsidR="0044687D" w:rsidRPr="00E65AFD" w:rsidRDefault="0044687D" w:rsidP="0044687D">
      <w:pPr>
        <w:spacing w:before="240"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การคมนาคม</w:t>
      </w:r>
    </w:p>
    <w:p w:rsidR="0044687D" w:rsidRPr="00E65AFD" w:rsidRDefault="004F20DB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มีถนนในหมู่บ้านใช้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F7E7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 5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สาย</w:t>
      </w:r>
    </w:p>
    <w:p w:rsidR="0044687D" w:rsidRPr="00E65AFD" w:rsidRDefault="004F20DB" w:rsidP="0044687D">
      <w:pPr>
        <w:spacing w:after="0" w:line="240" w:lineRule="auto"/>
        <w:ind w:firstLine="993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proofErr w:type="gramStart"/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-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ถนน </w:t>
      </w:r>
      <w:proofErr w:type="spellStart"/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คสล</w:t>
      </w:r>
      <w:proofErr w:type="spellEnd"/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proofErr w:type="gramEnd"/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จำนวน  3  สาย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- สายชายทะเล หมู่ 4, 6, 8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- สายโรงพยาบาล – ชายทะเล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- สายเขาหินนก</w:t>
      </w:r>
    </w:p>
    <w:p w:rsidR="0044687D" w:rsidRPr="00E65AFD" w:rsidRDefault="004F20DB" w:rsidP="0044687D">
      <w:pPr>
        <w:spacing w:after="0" w:line="240" w:lineRule="auto"/>
        <w:ind w:firstLine="993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-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 ถนนลูกรัง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8F7E7A">
        <w:rPr>
          <w:rFonts w:ascii="TH SarabunIT๙" w:eastAsia="Times New Roman" w:hAnsi="TH SarabunIT๙" w:cs="TH SarabunIT๙"/>
          <w:sz w:val="32"/>
          <w:szCs w:val="32"/>
        </w:rPr>
        <w:tab/>
      </w:r>
      <w:proofErr w:type="gramStart"/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>2</w:t>
      </w:r>
      <w:proofErr w:type="gramEnd"/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สาย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br/>
        <w:t xml:space="preserve">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-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สายเขาขี้แรด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br/>
        <w:t xml:space="preserve">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- สานในนา – มะเดื่อหวาน</w:t>
      </w:r>
    </w:p>
    <w:p w:rsidR="0044687D" w:rsidRPr="00E65AFD" w:rsidRDefault="0044687D" w:rsidP="0044687D">
      <w:pPr>
        <w:spacing w:before="240"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สถานที่ท่องเที่ยวที่สำคัญ</w:t>
      </w:r>
    </w:p>
    <w:p w:rsidR="0044687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วัดภูเขาน้อย</w:t>
      </w:r>
      <w:r w:rsidR="006A2303">
        <w:rPr>
          <w:rFonts w:ascii="TH SarabunIT๙" w:eastAsia="Times New Roman" w:hAnsi="TH SarabunIT๙" w:cs="TH SarabunIT๙"/>
          <w:sz w:val="32"/>
          <w:szCs w:val="32"/>
        </w:rPr>
        <w:t xml:space="preserve">   </w:t>
      </w:r>
      <w:r w:rsidR="006A2303">
        <w:rPr>
          <w:rFonts w:ascii="TH SarabunIT๙" w:eastAsia="Times New Roman" w:hAnsi="TH SarabunIT๙" w:cs="TH SarabunIT๙" w:hint="cs"/>
          <w:sz w:val="32"/>
          <w:szCs w:val="32"/>
          <w:cs/>
        </w:rPr>
        <w:t>อ่าววกตุ่ม</w:t>
      </w:r>
    </w:p>
    <w:p w:rsidR="004C4EA5" w:rsidRDefault="004C4EA5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4C4EA5" w:rsidRDefault="004C4EA5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9053EE" w:rsidRDefault="009053EE" w:rsidP="0044687D">
      <w:pPr>
        <w:spacing w:before="24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9053EE" w:rsidRDefault="009053EE" w:rsidP="009053E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44687D" w:rsidRPr="00E65AFD" w:rsidRDefault="0044687D" w:rsidP="00170895">
      <w:pPr>
        <w:spacing w:after="12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หมู่ที่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  <w:t xml:space="preserve">  5  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บ้านโฉลกบ้านเก่า</w:t>
      </w:r>
    </w:p>
    <w:p w:rsidR="0044687D" w:rsidRPr="00E65AFD" w:rsidRDefault="0044687D" w:rsidP="0044687D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สภาพภูมิศาสตร์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br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บ้านโฉลกบ้านเก่า เป็นหมู่ที่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5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ของตำบลเกาะพะงัน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อำเภอเกาะพะงัน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934A4F">
        <w:rPr>
          <w:rFonts w:ascii="TH SarabunIT๙" w:eastAsia="Times New Roman" w:hAnsi="TH SarabunIT๙" w:cs="TH SarabunIT๙"/>
          <w:sz w:val="32"/>
          <w:szCs w:val="32"/>
          <w:cs/>
        </w:rPr>
        <w:t>จังหวัด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สุราษฎร์ธานี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934A4F">
        <w:rPr>
          <w:rFonts w:ascii="TH SarabunIT๙" w:eastAsia="Times New Roman" w:hAnsi="TH SarabunIT๙" w:cs="TH SarabunIT๙"/>
          <w:sz w:val="32"/>
          <w:szCs w:val="32"/>
        </w:rPr>
        <w:br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มีพื้นที่ทั้งหมด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9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ตารางกิโลเมตร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5</w:t>
      </w:r>
      <w:r w:rsidR="00FE4955">
        <w:rPr>
          <w:rFonts w:ascii="TH SarabunIT๙" w:eastAsia="Times New Roman" w:hAnsi="TH SarabunIT๙" w:cs="TH SarabunIT๙" w:hint="cs"/>
          <w:sz w:val="32"/>
          <w:szCs w:val="32"/>
          <w:cs/>
        </w:rPr>
        <w:t>,</w:t>
      </w:r>
      <w:r w:rsidR="00FE4955">
        <w:rPr>
          <w:rFonts w:ascii="TH SarabunIT๙" w:eastAsia="Times New Roman" w:hAnsi="TH SarabunIT๙" w:cs="TH SarabunIT๙"/>
          <w:sz w:val="32"/>
          <w:szCs w:val="32"/>
        </w:rPr>
        <w:t>6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25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ไร่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เป็นพื้นที่ที่ทำการเกษตร</w:t>
      </w:r>
      <w:r w:rsidR="00124E6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124E63">
        <w:rPr>
          <w:rFonts w:ascii="TH SarabunIT๙" w:eastAsia="Times New Roman" w:hAnsi="TH SarabunIT๙" w:cs="TH SarabunIT๙" w:hint="cs"/>
          <w:sz w:val="32"/>
          <w:szCs w:val="32"/>
          <w:cs/>
        </w:rPr>
        <w:t>๑,๙๓๕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ไร่</w:t>
      </w:r>
      <w:r w:rsidR="00934A4F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มีอาณาเขต ดังนี้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ทิศเหนือ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จด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เขาตาหลวง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ทิศใต้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จด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หมู่ที่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4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ตำบลเกาะพะงัน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ทิศตะวันออก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จด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หมู่ที่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3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ตำบลเกาะพะงัน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ทิศตะวันตก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จด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หมู่ที่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6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ตำบลเกาะพะงัน</w:t>
      </w:r>
    </w:p>
    <w:p w:rsidR="0044687D" w:rsidRPr="00E65AFD" w:rsidRDefault="0044687D" w:rsidP="0044687D">
      <w:pPr>
        <w:spacing w:before="240"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สภาพทางสังคม</w:t>
      </w:r>
    </w:p>
    <w:p w:rsidR="0044687D" w:rsidRPr="00E65AFD" w:rsidRDefault="0044687D" w:rsidP="0044687D">
      <w:pPr>
        <w:spacing w:after="0" w:line="240" w:lineRule="auto"/>
        <w:ind w:left="108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ประชากรทั้งหมด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  </w:t>
      </w:r>
      <w:r w:rsidR="00C37A3C" w:rsidRPr="00E65AFD">
        <w:rPr>
          <w:rFonts w:ascii="TH SarabunIT๙" w:eastAsia="Times New Roman" w:hAnsi="TH SarabunIT๙" w:cs="TH SarabunIT๙"/>
          <w:sz w:val="32"/>
          <w:szCs w:val="32"/>
          <w:cs/>
        </w:rPr>
        <w:t>472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ชาย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C37A3C" w:rsidRPr="00E65AFD">
        <w:rPr>
          <w:rFonts w:ascii="TH SarabunIT๙" w:eastAsia="Times New Roman" w:hAnsi="TH SarabunIT๙" w:cs="TH SarabunIT๙"/>
          <w:sz w:val="32"/>
          <w:szCs w:val="32"/>
          <w:cs/>
        </w:rPr>
        <w:t>227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หญิง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2</w:t>
      </w:r>
      <w:r w:rsidR="00C37A3C" w:rsidRPr="00E65AFD">
        <w:rPr>
          <w:rFonts w:ascii="TH SarabunIT๙" w:eastAsia="Times New Roman" w:hAnsi="TH SarabunIT๙" w:cs="TH SarabunIT๙"/>
          <w:sz w:val="32"/>
          <w:szCs w:val="32"/>
          <w:cs/>
        </w:rPr>
        <w:t>45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จำนวนหลังคาเรือน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  </w:t>
      </w:r>
      <w:r w:rsidR="00C37A3C" w:rsidRPr="00E65AFD">
        <w:rPr>
          <w:rFonts w:ascii="TH SarabunIT๙" w:eastAsia="Times New Roman" w:hAnsi="TH SarabunIT๙" w:cs="TH SarabunIT๙"/>
          <w:sz w:val="32"/>
          <w:szCs w:val="32"/>
          <w:cs/>
        </w:rPr>
        <w:t>264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ครัวเรือน</w:t>
      </w:r>
    </w:p>
    <w:p w:rsidR="0044687D" w:rsidRPr="00E65AFD" w:rsidRDefault="004F20DB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  <w:t>- ศาสนา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นับถือศาสนาพุทธ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C37A3C" w:rsidRPr="00E65AFD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00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เปอร์เซ็นต์</w:t>
      </w:r>
    </w:p>
    <w:p w:rsidR="00B17B3B" w:rsidRDefault="0044687D" w:rsidP="008F4EE6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มีวัด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  1 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แห่ง</w:t>
      </w:r>
    </w:p>
    <w:p w:rsidR="0044687D" w:rsidRPr="00E65AFD" w:rsidRDefault="0044687D" w:rsidP="0044687D">
      <w:pPr>
        <w:spacing w:before="240"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สภาพทางเศรษฐกิจ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อาชีพหลัก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ทำสวนมะพร้าว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อาชีพรอง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เลี้ยงสัตว์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,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ทำสวนผลไม้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อาชีพเสริม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ปลูกผักสวนครัว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รายได้เฉลี่ย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35,000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/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ครัวเรือน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/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ปี</w:t>
      </w:r>
    </w:p>
    <w:p w:rsidR="0044687D" w:rsidRPr="00E65AFD" w:rsidRDefault="0044687D" w:rsidP="0044687D">
      <w:pPr>
        <w:spacing w:before="240"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การศึกษา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br/>
        <w:t xml:space="preserve">  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มีสถานศึกษาจำนวน 2 แห่ง มีจำนวนนักเรียนทั้งสิ้น 1</w:t>
      </w:r>
      <w:r w:rsidR="00266AB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5</w:t>
      </w:r>
      <w:r w:rsidR="004D73C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คน  สรุปได้ดังนี้ 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br/>
        <w:t xml:space="preserve"> 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-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ศูนย์พัฒนาเด็กเล็ก</w:t>
      </w:r>
      <w:r w:rsidR="004D73C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โรงเรียนวัดสมัยคงคา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เทศบาลตำบลเพชรพะงัน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                      มีจำนวน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1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แห่ง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(เตรียมอนุบาล 3 ขวบ ถึง 4 ขวบ)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มีจำนวน</w:t>
      </w:r>
      <w:r w:rsidR="004024DD">
        <w:rPr>
          <w:rFonts w:ascii="TH SarabunIT๙" w:eastAsia="Times New Roman" w:hAnsi="TH SarabunIT๙" w:cs="TH SarabunIT๙" w:hint="cs"/>
          <w:sz w:val="32"/>
          <w:szCs w:val="32"/>
          <w:cs/>
        </w:rPr>
        <w:t>ทั้งหมด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FF2E2C">
        <w:rPr>
          <w:rFonts w:ascii="TH SarabunIT๙" w:eastAsia="Times New Roman" w:hAnsi="TH SarabunIT๙" w:cs="TH SarabunIT๙" w:hint="cs"/>
          <w:sz w:val="32"/>
          <w:szCs w:val="32"/>
          <w:cs/>
        </w:rPr>
        <w:t>๒</w:t>
      </w:r>
      <w:r w:rsidR="004D73C3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คน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มีโรงเรียนประถมศึกษา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1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แห่ง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ชั้นเรียนตั้งแต่ ชั้นอนุบาล 1 ถึง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                      ชั้นประถมศึกษาปีที่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6   </w:t>
      </w:r>
      <w:r w:rsidR="004D73C3" w:rsidRPr="00E65AFD">
        <w:rPr>
          <w:rFonts w:ascii="TH SarabunIT๙" w:eastAsia="Times New Roman" w:hAnsi="TH SarabunIT๙" w:cs="TH SarabunIT๙"/>
          <w:sz w:val="32"/>
          <w:szCs w:val="32"/>
          <w:cs/>
        </w:rPr>
        <w:t>มีจำนวนนักเรียน</w:t>
      </w:r>
      <w:r w:rsidR="004D73C3">
        <w:rPr>
          <w:rFonts w:ascii="TH SarabunIT๙" w:eastAsia="Times New Roman" w:hAnsi="TH SarabunIT๙" w:cs="TH SarabunIT๙" w:hint="cs"/>
          <w:sz w:val="32"/>
          <w:szCs w:val="32"/>
          <w:cs/>
        </w:rPr>
        <w:t>ทั้งหมด</w:t>
      </w:r>
      <w:r w:rsidR="004D73C3"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4D73C3">
        <w:rPr>
          <w:rFonts w:ascii="TH SarabunIT๙" w:eastAsia="Times New Roman" w:hAnsi="TH SarabunIT๙" w:cs="TH SarabunIT๙" w:hint="cs"/>
          <w:sz w:val="32"/>
          <w:szCs w:val="32"/>
          <w:cs/>
        </w:rPr>
        <w:t>1๒8</w:t>
      </w:r>
      <w:r w:rsidR="004D73C3"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คน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ราษฎรในหมู่บ้าน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อายุตั้งแต่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14-50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ปี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อ่านออกเขียนได้ทุกคน</w:t>
      </w:r>
    </w:p>
    <w:p w:rsidR="0044687D" w:rsidRPr="00E65AFD" w:rsidRDefault="0044687D" w:rsidP="0044687D">
      <w:pPr>
        <w:spacing w:before="240"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การสาธารณูปโภค</w:t>
      </w:r>
    </w:p>
    <w:p w:rsidR="0044687D" w:rsidRPr="00E65AFD" w:rsidRDefault="00D502D5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ครัวเรือนมีไฟฟ้าใช้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จำนวน  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>271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ครัวเรือน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ครัวเรือนมีประปาหมู่บ้านใช้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  5</w:t>
      </w:r>
      <w:r w:rsidR="00D502D5" w:rsidRPr="00E65AFD">
        <w:rPr>
          <w:rFonts w:ascii="TH SarabunIT๙" w:eastAsia="Times New Roman" w:hAnsi="TH SarabunIT๙" w:cs="TH SarabunIT๙"/>
          <w:sz w:val="32"/>
          <w:szCs w:val="32"/>
        </w:rPr>
        <w:t>5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ครัวเรือน</w:t>
      </w:r>
    </w:p>
    <w:p w:rsidR="0044687D" w:rsidRPr="00E65AFD" w:rsidRDefault="0044687D" w:rsidP="0044687D">
      <w:pPr>
        <w:spacing w:before="240"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การคมนาคม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มีถนนภายในหมู่บ้านใช้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8F7E7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8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สาย</w:t>
      </w:r>
    </w:p>
    <w:p w:rsidR="00CA7F58" w:rsidRPr="00E65AFD" w:rsidRDefault="0044687D" w:rsidP="0044687D">
      <w:pPr>
        <w:spacing w:after="0" w:line="240" w:lineRule="auto"/>
        <w:ind w:firstLine="993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</w:rPr>
        <w:tab/>
        <w:t xml:space="preserve">- </w:t>
      </w:r>
      <w:proofErr w:type="gramStart"/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ถนน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proofErr w:type="spellStart"/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คสล</w:t>
      </w:r>
      <w:proofErr w:type="spellEnd"/>
      <w:proofErr w:type="gramEnd"/>
      <w:r w:rsidRPr="00E65AFD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F7E7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7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สาย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br/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  <w:t xml:space="preserve">-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สายรัตนโกสินทร์ศก 200 ปี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สายวัด</w:t>
      </w:r>
      <w:proofErr w:type="spellStart"/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อัมพ</w:t>
      </w:r>
      <w:proofErr w:type="spellEnd"/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วัน – วัดสมัยคงคา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- สายร่องแร่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- สายวังหิน – บนบ้าน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- สายคูท่าลาย – บนบ้าน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="00C90A4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90A4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C90A44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- สายเขาธงชัย – วงแหวนประปา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สาย</w:t>
      </w:r>
      <w:r w:rsidR="0080697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เทศบาลตำบลเพชรพะงัน </w:t>
      </w:r>
    </w:p>
    <w:p w:rsidR="0044687D" w:rsidRPr="00E65AFD" w:rsidRDefault="0044687D" w:rsidP="0044687D">
      <w:pPr>
        <w:spacing w:after="0" w:line="240" w:lineRule="auto"/>
        <w:ind w:firstLine="993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</w:rPr>
        <w:lastRenderedPageBreak/>
        <w:tab/>
        <w:t xml:space="preserve">-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ถนนลูกรัง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F7E7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proofErr w:type="gramStart"/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 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>2</w:t>
      </w:r>
      <w:proofErr w:type="gramEnd"/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สาย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br/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  <w:t xml:space="preserve">-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สายพังจีน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สายทุ่งลากพระ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:rsidR="0044687D" w:rsidRPr="00E65AFD" w:rsidRDefault="0044687D" w:rsidP="0044687D">
      <w:pPr>
        <w:spacing w:after="0" w:line="240" w:lineRule="auto"/>
        <w:ind w:firstLine="993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</w:rPr>
        <w:tab/>
        <w:t xml:space="preserve">-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สะพานคอนกรีต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F7E7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proofErr w:type="gramStart"/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 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>2</w:t>
      </w:r>
      <w:proofErr w:type="gramEnd"/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แห่ง</w:t>
      </w:r>
    </w:p>
    <w:p w:rsidR="0044687D" w:rsidRPr="00E65AFD" w:rsidRDefault="0044687D" w:rsidP="0044687D">
      <w:pPr>
        <w:spacing w:after="0" w:line="240" w:lineRule="auto"/>
        <w:ind w:firstLine="993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</w:rPr>
        <w:tab/>
        <w:t xml:space="preserve">-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บ่อสาธารณะ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F7E7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 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5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แห่ง</w:t>
      </w:r>
    </w:p>
    <w:p w:rsidR="0044687D" w:rsidRPr="00E65AFD" w:rsidRDefault="0044687D" w:rsidP="0044687D">
      <w:pPr>
        <w:spacing w:before="240"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สถานที่ท่องเที่ยวที่สำคัญ</w:t>
      </w:r>
    </w:p>
    <w:p w:rsidR="00B17B3B" w:rsidRDefault="0044687D" w:rsidP="001339B9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จุดชมวิวเขาเสาธง</w:t>
      </w:r>
    </w:p>
    <w:p w:rsidR="0044687D" w:rsidRPr="00E65AFD" w:rsidRDefault="0044687D" w:rsidP="00170895">
      <w:pPr>
        <w:spacing w:before="240" w:after="12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หมู่ที่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  <w:t xml:space="preserve">  6  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บ้านหินกอง</w:t>
      </w:r>
    </w:p>
    <w:p w:rsidR="0044687D" w:rsidRPr="00E65AFD" w:rsidRDefault="0044687D" w:rsidP="0044687D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สภาพภูมิศาสตร์</w:t>
      </w:r>
    </w:p>
    <w:p w:rsidR="0044687D" w:rsidRPr="00E65AFD" w:rsidRDefault="0044687D" w:rsidP="00934A4F">
      <w:pPr>
        <w:spacing w:after="0" w:line="240" w:lineRule="auto"/>
        <w:ind w:firstLine="993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บ้านหินกองเป็นหมู่ที่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6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ของตำบลเกาะพะงัน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อำเภอเกาะพะงัน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จังหวัดสุราษฎร์ธานี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934A4F">
        <w:rPr>
          <w:rFonts w:ascii="TH SarabunIT๙" w:eastAsia="Times New Roman" w:hAnsi="TH SarabunIT๙" w:cs="TH SarabunIT๙" w:hint="cs"/>
          <w:sz w:val="32"/>
          <w:szCs w:val="32"/>
          <w:cs/>
        </w:rPr>
        <w:br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มีพื้นที่ทั้งหมด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8.3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ตารางกิโลเมตร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5,187.5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ไร่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เป็นพื้นที่ที่ทำการเกษตร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1,</w:t>
      </w:r>
      <w:r w:rsidR="000506DB">
        <w:rPr>
          <w:rFonts w:ascii="TH SarabunIT๙" w:eastAsia="Times New Roman" w:hAnsi="TH SarabunIT๙" w:cs="TH SarabunIT๙" w:hint="cs"/>
          <w:sz w:val="32"/>
          <w:szCs w:val="32"/>
          <w:cs/>
        </w:rPr>
        <w:t>๕๕๗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ไร่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มีอาณาเขตดังนี้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ทิศเหนือ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จด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เขาตาหลวง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หมู่ที่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8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ตำบลเกาะพะงัน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ทิศใต้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จด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หมู่ที่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4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ตำบลเกาะพะงัน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ทิศตะวันออก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จด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หมู่ที่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5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ตำบลเกาะพะงัน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ทิศตะวันตก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จด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ทะเล</w:t>
      </w:r>
    </w:p>
    <w:p w:rsidR="0044687D" w:rsidRPr="00E65AFD" w:rsidRDefault="0044687D" w:rsidP="0044687D">
      <w:pPr>
        <w:spacing w:before="240"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สภาพทางสังคม</w:t>
      </w:r>
    </w:p>
    <w:p w:rsidR="0044687D" w:rsidRPr="00E65AFD" w:rsidRDefault="0044687D" w:rsidP="0044687D">
      <w:pPr>
        <w:spacing w:after="0" w:line="240" w:lineRule="auto"/>
        <w:ind w:left="108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ประชากรทั้งหมด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C37A3C" w:rsidRPr="00E65AFD">
        <w:rPr>
          <w:rFonts w:ascii="TH SarabunIT๙" w:eastAsia="Times New Roman" w:hAnsi="TH SarabunIT๙" w:cs="TH SarabunIT๙"/>
          <w:sz w:val="32"/>
          <w:szCs w:val="32"/>
          <w:cs/>
        </w:rPr>
        <w:t>545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ชาย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2</w:t>
      </w:r>
      <w:r w:rsidR="00C37A3C" w:rsidRPr="00E65AFD">
        <w:rPr>
          <w:rFonts w:ascii="TH SarabunIT๙" w:eastAsia="Times New Roman" w:hAnsi="TH SarabunIT๙" w:cs="TH SarabunIT๙"/>
          <w:sz w:val="32"/>
          <w:szCs w:val="32"/>
          <w:cs/>
        </w:rPr>
        <w:t>61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หญิง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28</w:t>
      </w:r>
      <w:r w:rsidR="00C37A3C" w:rsidRPr="00E65AFD">
        <w:rPr>
          <w:rFonts w:ascii="TH SarabunIT๙" w:eastAsia="Times New Roman" w:hAnsi="TH SarabunIT๙" w:cs="TH SarabunIT๙"/>
          <w:sz w:val="32"/>
          <w:szCs w:val="32"/>
          <w:cs/>
        </w:rPr>
        <w:t>4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จำนวนหลังคาเรือน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 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>2</w:t>
      </w:r>
      <w:r w:rsidR="00C37A3C" w:rsidRPr="00E65AFD">
        <w:rPr>
          <w:rFonts w:ascii="TH SarabunIT๙" w:eastAsia="Times New Roman" w:hAnsi="TH SarabunIT๙" w:cs="TH SarabunIT๙"/>
          <w:sz w:val="32"/>
          <w:szCs w:val="32"/>
          <w:cs/>
        </w:rPr>
        <w:t>77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ครัวเรือน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- ศาสนา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นับถือศาสนาพุทธ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C37A3C" w:rsidRPr="00E65AFD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00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เปอร์เซ็นต์</w:t>
      </w:r>
    </w:p>
    <w:p w:rsidR="0044687D" w:rsidRPr="00E65AFD" w:rsidRDefault="0044687D" w:rsidP="0044687D">
      <w:pPr>
        <w:spacing w:before="240"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สภาพทางเศรษฐกิจ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อาชีพหลัก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FF2E2C" w:rsidRPr="00E65AFD">
        <w:rPr>
          <w:rFonts w:ascii="TH SarabunIT๙" w:eastAsia="Times New Roman" w:hAnsi="TH SarabunIT๙" w:cs="TH SarabunIT๙"/>
          <w:sz w:val="32"/>
          <w:szCs w:val="32"/>
          <w:cs/>
        </w:rPr>
        <w:t>ธุรกิจท่องเที่ยว</w:t>
      </w:r>
    </w:p>
    <w:p w:rsidR="00FF2E2C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อาชีพรอง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/>
          <w:sz w:val="32"/>
          <w:szCs w:val="32"/>
        </w:rPr>
        <w:tab/>
      </w:r>
      <w:r w:rsidR="00FF2E2C" w:rsidRPr="00E65AFD">
        <w:rPr>
          <w:rFonts w:ascii="TH SarabunIT๙" w:eastAsia="Times New Roman" w:hAnsi="TH SarabunIT๙" w:cs="TH SarabunIT๙"/>
          <w:sz w:val="32"/>
          <w:szCs w:val="32"/>
          <w:cs/>
        </w:rPr>
        <w:t>ทำสวนมะพร้าว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FF2E2C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เลี้ยงสัตว์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FF2E2C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ทำสวนผลไม้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FF2E2C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ประมง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อาชีพเสริม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รับจ้างทั่วไป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รายได้เฉลี่ย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35,000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/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ครัวเรือน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/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ปี</w:t>
      </w:r>
    </w:p>
    <w:p w:rsidR="0044687D" w:rsidRPr="00E65AFD" w:rsidRDefault="0044687D" w:rsidP="0044687D">
      <w:pPr>
        <w:spacing w:before="240"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การศึกษา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ราษฎรในหมู่บ้าน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อายุตั้งแต่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14-50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ปี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อ่านออกเขียนได้ทุกคน</w:t>
      </w:r>
    </w:p>
    <w:p w:rsidR="0044687D" w:rsidRPr="00E65AFD" w:rsidRDefault="0044687D" w:rsidP="0044687D">
      <w:pPr>
        <w:spacing w:before="240"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การสาธารณูปโภค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ครัวเรือนมีไฟฟ้าใช้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D502D5" w:rsidRPr="00E65AFD">
        <w:rPr>
          <w:rFonts w:ascii="TH SarabunIT๙" w:eastAsia="Times New Roman" w:hAnsi="TH SarabunIT๙" w:cs="TH SarabunIT๙"/>
          <w:sz w:val="32"/>
          <w:szCs w:val="32"/>
        </w:rPr>
        <w:t>337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ครัวเรือน</w:t>
      </w:r>
    </w:p>
    <w:p w:rsidR="0044687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ครัวเรือนมีประปาหมู่บ้านใช้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 </w:t>
      </w:r>
      <w:r w:rsidR="00D502D5" w:rsidRPr="00E65AFD">
        <w:rPr>
          <w:rFonts w:ascii="TH SarabunIT๙" w:eastAsia="Times New Roman" w:hAnsi="TH SarabunIT๙" w:cs="TH SarabunIT๙"/>
          <w:sz w:val="32"/>
          <w:szCs w:val="32"/>
        </w:rPr>
        <w:t>75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ครัวเรือน</w:t>
      </w:r>
    </w:p>
    <w:p w:rsidR="0044687D" w:rsidRPr="00E65AFD" w:rsidRDefault="0044687D" w:rsidP="0044687D">
      <w:pPr>
        <w:spacing w:before="240"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การคมนาคม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มีถนนภายในหมู่บ้านใช้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8F7E7A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3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สาย</w:t>
      </w:r>
    </w:p>
    <w:p w:rsidR="0044687D" w:rsidRPr="00E65AFD" w:rsidRDefault="0044687D" w:rsidP="0044687D">
      <w:pPr>
        <w:spacing w:after="0" w:line="240" w:lineRule="auto"/>
        <w:ind w:firstLine="993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</w:rPr>
        <w:tab/>
        <w:t xml:space="preserve">-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ถนน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proofErr w:type="spellStart"/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คสล</w:t>
      </w:r>
      <w:proofErr w:type="spellEnd"/>
      <w:r w:rsidRPr="00E65AFD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8F7E7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 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1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สาย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ระยะทาง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600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เมตร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br/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6210B0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-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สายสุขตระการ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br/>
        <w:t xml:space="preserve">  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  <w:t xml:space="preserve">-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ถนนลูกรัง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F7E7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 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 สาย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br/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  <w:t xml:space="preserve">-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สายศาลาคอย – คลองวังหม่า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</w:rPr>
        <w:tab/>
        <w:t xml:space="preserve">-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ทางเรือ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</w:rPr>
        <w:tab/>
        <w:t xml:space="preserve">-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สะพานคอนกรีต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F7E7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 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2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แห่ง</w:t>
      </w:r>
    </w:p>
    <w:p w:rsidR="0044687D" w:rsidRPr="00E65AFD" w:rsidRDefault="0044687D" w:rsidP="0044687D">
      <w:pPr>
        <w:spacing w:before="240"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สถานที่ท่องเที่ยวที่สำคัญ</w:t>
      </w:r>
    </w:p>
    <w:p w:rsidR="0044687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ขุดหอยกลม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ชมปะการัง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</w:p>
    <w:p w:rsidR="0044687D" w:rsidRPr="00E65AFD" w:rsidRDefault="0044687D" w:rsidP="00170895">
      <w:pPr>
        <w:spacing w:before="240" w:after="12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หมู่ที่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  <w:t xml:space="preserve">  7  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บ้าน</w:t>
      </w:r>
      <w:proofErr w:type="spellStart"/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โฉลกห</w:t>
      </w:r>
      <w:proofErr w:type="spellEnd"/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ลำ</w:t>
      </w:r>
    </w:p>
    <w:p w:rsidR="0044687D" w:rsidRPr="00E65AFD" w:rsidRDefault="0044687D" w:rsidP="0044687D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สภาพภูมิศาสตร์</w:t>
      </w:r>
    </w:p>
    <w:p w:rsidR="0044687D" w:rsidRPr="00E65AFD" w:rsidRDefault="0044687D" w:rsidP="00170895">
      <w:pPr>
        <w:spacing w:after="0" w:line="240" w:lineRule="auto"/>
        <w:ind w:firstLine="993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บ้าน</w:t>
      </w:r>
      <w:proofErr w:type="spellStart"/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โฉลกห</w:t>
      </w:r>
      <w:proofErr w:type="spellEnd"/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ลำเป็นหมู่ที่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7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ของตำบลเกาะพะงัน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จังหวัดสุราษฎร์ธานี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มีพื้นที่ทั้งหมด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15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ตารางกิโลเมตร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9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,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375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ไร่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เป็นพื้นที่ที่ทำการเกษตร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5,</w:t>
      </w:r>
      <w:r w:rsidR="00EE1730">
        <w:rPr>
          <w:rFonts w:ascii="TH SarabunIT๙" w:eastAsia="Times New Roman" w:hAnsi="TH SarabunIT๙" w:cs="TH SarabunIT๙" w:hint="cs"/>
          <w:sz w:val="32"/>
          <w:szCs w:val="32"/>
          <w:cs/>
        </w:rPr>
        <w:t>๒๒๒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ไร่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มีอาณาเขตดังนี้</w:t>
      </w:r>
    </w:p>
    <w:p w:rsidR="0044687D" w:rsidRPr="00E65AFD" w:rsidRDefault="004F20DB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ทิศเหนือ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จด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ทะเล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ทิศใต้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จด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หมู่ที่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3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ตำบลเกาะพะงัน</w:t>
      </w:r>
    </w:p>
    <w:p w:rsidR="0044687D" w:rsidRPr="00E65AFD" w:rsidRDefault="004F20DB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ทิศตะวันออก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จด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ป่าสงวนแห่งชาติ</w:t>
      </w:r>
    </w:p>
    <w:p w:rsidR="0044687D" w:rsidRPr="00E65AFD" w:rsidRDefault="004F20DB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ทิศตะวันตก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จด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หมู่ที่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 8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ตำบลเกาะพะงัน</w:t>
      </w:r>
    </w:p>
    <w:p w:rsidR="0044687D" w:rsidRPr="00E65AFD" w:rsidRDefault="0044687D" w:rsidP="0044687D">
      <w:pPr>
        <w:spacing w:before="240"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สภาพทางสังคม</w:t>
      </w:r>
    </w:p>
    <w:p w:rsidR="0044687D" w:rsidRPr="00E65AFD" w:rsidRDefault="0044687D" w:rsidP="0044687D">
      <w:pPr>
        <w:spacing w:after="0" w:line="240" w:lineRule="auto"/>
        <w:ind w:firstLine="993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ประชากรทั้งหมด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1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,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>49</w:t>
      </w:r>
      <w:r w:rsidR="00C37A3C" w:rsidRPr="00E65AFD">
        <w:rPr>
          <w:rFonts w:ascii="TH SarabunIT๙" w:eastAsia="Times New Roman" w:hAnsi="TH SarabunIT๙" w:cs="TH SarabunIT๙"/>
          <w:sz w:val="32"/>
          <w:szCs w:val="32"/>
          <w:cs/>
        </w:rPr>
        <w:t>4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ชาย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71</w:t>
      </w:r>
      <w:r w:rsidR="00F91A38">
        <w:rPr>
          <w:rFonts w:ascii="TH SarabunIT๙" w:eastAsia="Times New Roman" w:hAnsi="TH SarabunIT๙" w:cs="TH SarabunIT๙"/>
          <w:sz w:val="32"/>
          <w:szCs w:val="32"/>
        </w:rPr>
        <w:t>8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หญิง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77</w:t>
      </w:r>
      <w:r w:rsidR="0002604F" w:rsidRPr="00E65AFD">
        <w:rPr>
          <w:rFonts w:ascii="TH SarabunIT๙" w:eastAsia="Times New Roman" w:hAnsi="TH SarabunIT๙" w:cs="TH SarabunIT๙"/>
          <w:sz w:val="32"/>
          <w:szCs w:val="32"/>
        </w:rPr>
        <w:t>6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</w:p>
    <w:p w:rsidR="0044687D" w:rsidRPr="00E65AFD" w:rsidRDefault="0044687D" w:rsidP="0044687D">
      <w:pPr>
        <w:spacing w:after="0" w:line="240" w:lineRule="auto"/>
        <w:ind w:firstLine="993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จำนวนหลังคาเรือน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    </w:t>
      </w:r>
      <w:r w:rsidR="00C37A3C" w:rsidRPr="00E65AFD">
        <w:rPr>
          <w:rFonts w:ascii="TH SarabunIT๙" w:eastAsia="Times New Roman" w:hAnsi="TH SarabunIT๙" w:cs="TH SarabunIT๙"/>
          <w:sz w:val="32"/>
          <w:szCs w:val="32"/>
          <w:cs/>
        </w:rPr>
        <w:t>771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ครัวเรือน</w:t>
      </w:r>
    </w:p>
    <w:p w:rsidR="0044687D" w:rsidRPr="00E65AFD" w:rsidRDefault="0044687D" w:rsidP="0044687D">
      <w:pPr>
        <w:spacing w:after="0" w:line="240" w:lineRule="auto"/>
        <w:ind w:firstLine="993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ศาสนา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นับถือศาสนาพุทธ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100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เปอร์เซ็นต์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มีวัด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     2 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แห่ง</w:t>
      </w:r>
    </w:p>
    <w:p w:rsidR="0044687D" w:rsidRPr="00E65AFD" w:rsidRDefault="0044687D" w:rsidP="0044687D">
      <w:pPr>
        <w:spacing w:before="240"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สภาพทางเศรษฐกิจ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อาชีพหลัก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/>
          <w:sz w:val="32"/>
          <w:szCs w:val="32"/>
        </w:rPr>
        <w:tab/>
      </w:r>
      <w:r w:rsidR="00821F03" w:rsidRPr="00E65AFD">
        <w:rPr>
          <w:rFonts w:ascii="TH SarabunIT๙" w:eastAsia="Times New Roman" w:hAnsi="TH SarabunIT๙" w:cs="TH SarabunIT๙"/>
          <w:sz w:val="32"/>
          <w:szCs w:val="32"/>
          <w:cs/>
        </w:rPr>
        <w:t>ธุรกิจท่องเที่ยว</w:t>
      </w:r>
      <w:r w:rsidR="00821F03"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อาชีพรอง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821F03" w:rsidRPr="00E65AFD">
        <w:rPr>
          <w:rFonts w:ascii="TH SarabunIT๙" w:eastAsia="Times New Roman" w:hAnsi="TH SarabunIT๙" w:cs="TH SarabunIT๙"/>
          <w:sz w:val="32"/>
          <w:szCs w:val="32"/>
          <w:cs/>
        </w:rPr>
        <w:t>ประมง</w:t>
      </w:r>
      <w:r w:rsidR="00821F03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821F03" w:rsidRPr="00E65AFD">
        <w:rPr>
          <w:rFonts w:ascii="TH SarabunIT๙" w:eastAsia="Times New Roman" w:hAnsi="TH SarabunIT๙" w:cs="TH SarabunIT๙"/>
          <w:sz w:val="32"/>
          <w:szCs w:val="32"/>
          <w:cs/>
        </w:rPr>
        <w:t>ทำสวนมะพร้าว</w:t>
      </w:r>
      <w:r w:rsidR="00821F0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เลี้ยงสัตว์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ทำสวน</w:t>
      </w:r>
      <w:r w:rsidR="00821F03" w:rsidRPr="00E65AFD">
        <w:rPr>
          <w:rFonts w:ascii="TH SarabunIT๙" w:eastAsia="Times New Roman" w:hAnsi="TH SarabunIT๙" w:cs="TH SarabunIT๙"/>
          <w:sz w:val="32"/>
          <w:szCs w:val="32"/>
          <w:cs/>
        </w:rPr>
        <w:t>ผลไม้</w:t>
      </w:r>
      <w:r w:rsidR="00821F03"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อาชีพเสริม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ปลูกผักสวนครัว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รายได้เฉลี่ย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60,000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/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ครัวเรือน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/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ปี</w:t>
      </w:r>
    </w:p>
    <w:p w:rsidR="0044687D" w:rsidRPr="00E65AFD" w:rsidRDefault="0044687D" w:rsidP="0044687D">
      <w:pPr>
        <w:spacing w:before="240" w:after="24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การศึกษา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br/>
        <w:t xml:space="preserve">  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มีสถานศึกษาจำนวน 3</w:t>
      </w:r>
      <w:r w:rsidR="006E048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แห่ง มีจำนวนนักเรียนทั้งสิ้น 1</w:t>
      </w:r>
      <w:r w:rsidR="00F91A3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42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คน  สรุปได้ดังนี้ 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br/>
        <w:t xml:space="preserve">  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-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ศูนย์พัฒนาเด็กเล็กโรงเรียนบ้าน</w:t>
      </w:r>
      <w:proofErr w:type="spellStart"/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โฉลกห</w:t>
      </w:r>
      <w:proofErr w:type="spellEnd"/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ลำ</w:t>
      </w:r>
      <w:r w:rsidR="00F91A3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เทศบาลตำบลเพชรพะงัน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     มีจำนวน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1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แห่ง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(เตรียมอนุบาล 3 ขวบ ถึง 4 ขวบ)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มีจำนวน</w:t>
      </w:r>
      <w:r w:rsidR="004024DD">
        <w:rPr>
          <w:rFonts w:ascii="TH SarabunIT๙" w:eastAsia="Times New Roman" w:hAnsi="TH SarabunIT๙" w:cs="TH SarabunIT๙" w:hint="cs"/>
          <w:sz w:val="32"/>
          <w:szCs w:val="32"/>
          <w:cs/>
        </w:rPr>
        <w:t>ทั้งหมด</w:t>
      </w:r>
      <w:r w:rsidR="00296B3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607D54">
        <w:rPr>
          <w:rFonts w:ascii="TH SarabunIT๙" w:eastAsia="Times New Roman" w:hAnsi="TH SarabunIT๙" w:cs="TH SarabunIT๙" w:hint="cs"/>
          <w:sz w:val="32"/>
          <w:szCs w:val="32"/>
          <w:cs/>
        </w:rPr>
        <w:t>๑๔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คน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มีโรงเรียนประถมศึกษา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1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แห่ง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ชั้นเรียนตั้งแต่ ชั้นอนุบาล 1 ถึง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                      ชั้นประถมศึกษาปีที่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6   </w:t>
      </w:r>
      <w:r w:rsidR="00F91A38" w:rsidRPr="00E65AFD">
        <w:rPr>
          <w:rFonts w:ascii="TH SarabunIT๙" w:eastAsia="Times New Roman" w:hAnsi="TH SarabunIT๙" w:cs="TH SarabunIT๙"/>
          <w:sz w:val="32"/>
          <w:szCs w:val="32"/>
          <w:cs/>
        </w:rPr>
        <w:t>มีจำนวนนักเรียน</w:t>
      </w:r>
      <w:r w:rsidR="00296B32">
        <w:rPr>
          <w:rFonts w:ascii="TH SarabunIT๙" w:eastAsia="Times New Roman" w:hAnsi="TH SarabunIT๙" w:cs="TH SarabunIT๙" w:hint="cs"/>
          <w:sz w:val="32"/>
          <w:szCs w:val="32"/>
          <w:cs/>
        </w:rPr>
        <w:t>ทั้งหมด</w:t>
      </w:r>
      <w:r w:rsidR="00F91A38"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F91A38">
        <w:rPr>
          <w:rFonts w:ascii="TH SarabunIT๙" w:eastAsia="Times New Roman" w:hAnsi="TH SarabunIT๙" w:cs="TH SarabunIT๙" w:hint="cs"/>
          <w:sz w:val="32"/>
          <w:szCs w:val="32"/>
          <w:cs/>
        </w:rPr>
        <w:t>๑06</w:t>
      </w:r>
      <w:r w:rsidR="00F91A38"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คน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br/>
        <w:t xml:space="preserve">  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- มีโรงเรียนมัธยมศึกษา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1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แห่ง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ชั้นเรียนตั้งแต่ ชั้นมัธยมศึกษาปีที่ 1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                      ถึง ชั้นมัธยมศึกษาปีที่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3   </w:t>
      </w:r>
      <w:r w:rsidR="00F91A38" w:rsidRPr="00E65AFD">
        <w:rPr>
          <w:rFonts w:ascii="TH SarabunIT๙" w:eastAsia="Times New Roman" w:hAnsi="TH SarabunIT๙" w:cs="TH SarabunIT๙"/>
          <w:sz w:val="32"/>
          <w:szCs w:val="32"/>
          <w:cs/>
        </w:rPr>
        <w:t>มีจำนวนนักเรียน</w:t>
      </w:r>
      <w:r w:rsidR="00296B32">
        <w:rPr>
          <w:rFonts w:ascii="TH SarabunIT๙" w:eastAsia="Times New Roman" w:hAnsi="TH SarabunIT๙" w:cs="TH SarabunIT๙" w:hint="cs"/>
          <w:sz w:val="32"/>
          <w:szCs w:val="32"/>
          <w:cs/>
        </w:rPr>
        <w:t>ทั้งหมด</w:t>
      </w:r>
      <w:r w:rsidR="00F91A38"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F91A38">
        <w:rPr>
          <w:rFonts w:ascii="TH SarabunIT๙" w:eastAsia="Times New Roman" w:hAnsi="TH SarabunIT๙" w:cs="TH SarabunIT๙" w:hint="cs"/>
          <w:sz w:val="32"/>
          <w:szCs w:val="32"/>
          <w:cs/>
        </w:rPr>
        <w:t>22</w:t>
      </w:r>
      <w:r w:rsidR="00F91A38"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คน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br/>
        <w:t xml:space="preserve">  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-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ราษฎรในหมู่บ้าน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อายุตั้งแต่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14-50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ปี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อ่านออกเขียนได้ทุกคน</w:t>
      </w:r>
    </w:p>
    <w:p w:rsidR="0044687D" w:rsidRPr="00E65AFD" w:rsidRDefault="0044687D" w:rsidP="0044687D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การสาธารณูปโภค</w:t>
      </w:r>
    </w:p>
    <w:p w:rsidR="0044687D" w:rsidRPr="00E65AFD" w:rsidRDefault="0044687D" w:rsidP="004F1738">
      <w:pPr>
        <w:spacing w:after="0" w:line="240" w:lineRule="auto"/>
        <w:ind w:left="1080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ครัวเรือนมีไฟฟ้าใช้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D502D5" w:rsidRPr="00E65AFD">
        <w:rPr>
          <w:rFonts w:ascii="TH SarabunIT๙" w:eastAsia="Times New Roman" w:hAnsi="TH SarabunIT๙" w:cs="TH SarabunIT๙"/>
          <w:sz w:val="32"/>
          <w:szCs w:val="32"/>
        </w:rPr>
        <w:t>670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ครัวเรือน</w:t>
      </w:r>
    </w:p>
    <w:p w:rsidR="004F20DB" w:rsidRDefault="0044687D" w:rsidP="00D924F5">
      <w:pPr>
        <w:spacing w:after="120" w:line="240" w:lineRule="auto"/>
        <w:ind w:firstLine="992"/>
        <w:rPr>
          <w:rFonts w:ascii="TH SarabunIT๙" w:eastAsia="Times New Roman" w:hAnsi="TH SarabunIT๙" w:cs="TH SarabunIT๙" w:hint="cs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ครัวเรือนมีประปาหมู่บ้านใช้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 </w:t>
      </w:r>
      <w:r w:rsidR="00D502D5" w:rsidRPr="00E65AFD">
        <w:rPr>
          <w:rFonts w:ascii="TH SarabunIT๙" w:eastAsia="Times New Roman" w:hAnsi="TH SarabunIT๙" w:cs="TH SarabunIT๙"/>
          <w:sz w:val="32"/>
          <w:szCs w:val="32"/>
        </w:rPr>
        <w:t xml:space="preserve"> 19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ครัวเรือน</w:t>
      </w:r>
    </w:p>
    <w:p w:rsidR="004F20DB" w:rsidRDefault="004F20DB" w:rsidP="00D924F5">
      <w:pPr>
        <w:spacing w:after="120" w:line="240" w:lineRule="auto"/>
        <w:ind w:firstLine="992"/>
        <w:rPr>
          <w:rFonts w:ascii="TH SarabunIT๙" w:eastAsia="Times New Roman" w:hAnsi="TH SarabunIT๙" w:cs="TH SarabunIT๙" w:hint="cs"/>
          <w:b/>
          <w:bCs/>
          <w:sz w:val="32"/>
          <w:szCs w:val="32"/>
        </w:rPr>
      </w:pPr>
    </w:p>
    <w:p w:rsidR="004F20DB" w:rsidRDefault="004F20DB" w:rsidP="00D924F5">
      <w:pPr>
        <w:spacing w:after="120" w:line="240" w:lineRule="auto"/>
        <w:ind w:firstLine="992"/>
        <w:rPr>
          <w:rFonts w:ascii="TH SarabunIT๙" w:eastAsia="Times New Roman" w:hAnsi="TH SarabunIT๙" w:cs="TH SarabunIT๙" w:hint="cs"/>
          <w:b/>
          <w:bCs/>
          <w:sz w:val="32"/>
          <w:szCs w:val="32"/>
        </w:rPr>
      </w:pPr>
    </w:p>
    <w:p w:rsidR="004F20DB" w:rsidRDefault="004F20DB" w:rsidP="00D924F5">
      <w:pPr>
        <w:spacing w:after="120" w:line="240" w:lineRule="auto"/>
        <w:ind w:firstLine="992"/>
        <w:rPr>
          <w:rFonts w:ascii="TH SarabunIT๙" w:eastAsia="Times New Roman" w:hAnsi="TH SarabunIT๙" w:cs="TH SarabunIT๙" w:hint="cs"/>
          <w:b/>
          <w:bCs/>
          <w:sz w:val="32"/>
          <w:szCs w:val="32"/>
        </w:rPr>
      </w:pPr>
    </w:p>
    <w:p w:rsidR="004F20DB" w:rsidRDefault="004F20DB" w:rsidP="00D924F5">
      <w:pPr>
        <w:spacing w:after="120" w:line="240" w:lineRule="auto"/>
        <w:ind w:firstLine="992"/>
        <w:rPr>
          <w:rFonts w:ascii="TH SarabunIT๙" w:eastAsia="Times New Roman" w:hAnsi="TH SarabunIT๙" w:cs="TH SarabunIT๙" w:hint="cs"/>
          <w:b/>
          <w:bCs/>
          <w:sz w:val="32"/>
          <w:szCs w:val="32"/>
        </w:rPr>
      </w:pPr>
    </w:p>
    <w:p w:rsidR="0044687D" w:rsidRPr="004F20DB" w:rsidRDefault="00276EFE" w:rsidP="004F20DB">
      <w:pPr>
        <w:spacing w:after="120" w:line="240" w:lineRule="auto"/>
        <w:ind w:firstLine="709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br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bookmarkStart w:id="0" w:name="_GoBack"/>
      <w:bookmarkEnd w:id="0"/>
      <w:r w:rsidR="0044687D"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การคมนาคม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มีถนนภายในหมู่บ้านใช้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10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สาย</w:t>
      </w:r>
    </w:p>
    <w:p w:rsidR="0044687D" w:rsidRPr="00E65AFD" w:rsidRDefault="0044687D" w:rsidP="0044687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B24227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- </w:t>
      </w:r>
      <w:proofErr w:type="gramStart"/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ถนน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proofErr w:type="spellStart"/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คสล</w:t>
      </w:r>
      <w:proofErr w:type="spellEnd"/>
      <w:proofErr w:type="gramEnd"/>
      <w:r w:rsidRPr="00E65AFD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  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8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สาย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br/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  <w:t xml:space="preserve">-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สายท้องศาลา – </w:t>
      </w:r>
      <w:proofErr w:type="spellStart"/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โฉลกห</w:t>
      </w:r>
      <w:proofErr w:type="spellEnd"/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ลำ (</w:t>
      </w:r>
      <w:proofErr w:type="spellStart"/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โยธาธิ</w:t>
      </w:r>
      <w:proofErr w:type="spellEnd"/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การ)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สาย</w:t>
      </w:r>
      <w:proofErr w:type="spellStart"/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โฉลกห</w:t>
      </w:r>
      <w:proofErr w:type="spellEnd"/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ลำ – หาดขอม </w:t>
      </w:r>
    </w:p>
    <w:p w:rsidR="0044687D" w:rsidRPr="00E65AFD" w:rsidRDefault="0044687D" w:rsidP="0044687D">
      <w:pPr>
        <w:spacing w:after="0" w:line="240" w:lineRule="auto"/>
        <w:ind w:firstLine="993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- สายม่วงหวาน – ดอนขี้หมู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สายตลาด</w:t>
      </w:r>
      <w:proofErr w:type="spellStart"/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โฉลกห</w:t>
      </w:r>
      <w:proofErr w:type="spellEnd"/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ลำ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สายแม่หาด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สายหน้าวัด</w:t>
      </w:r>
      <w:proofErr w:type="spellStart"/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โฉลกห</w:t>
      </w:r>
      <w:proofErr w:type="spellEnd"/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ลำ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- สายอู่ใจยนต์ – หาดขอม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สายทางลงอ่าวหินงาม</w:t>
      </w:r>
    </w:p>
    <w:p w:rsidR="0044687D" w:rsidRPr="00E65AFD" w:rsidRDefault="0044687D" w:rsidP="0044687D">
      <w:pPr>
        <w:spacing w:after="0" w:line="240" w:lineRule="auto"/>
        <w:ind w:firstLine="993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65AFD">
        <w:rPr>
          <w:rFonts w:ascii="TH SarabunIT๙" w:eastAsia="Times New Roman" w:hAnsi="TH SarabunIT๙" w:cs="TH SarabunIT๙"/>
          <w:sz w:val="32"/>
          <w:szCs w:val="32"/>
        </w:rPr>
        <w:tab/>
        <w:t xml:space="preserve">-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ถนนลูกรัง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24227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B24227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 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2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สาย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br/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  <w:t xml:space="preserve">-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สายชายทะเล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– </w:t>
      </w:r>
      <w:proofErr w:type="spellStart"/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แฟนต้า</w:t>
      </w:r>
      <w:proofErr w:type="spellEnd"/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บังกะโล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br/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  <w:t xml:space="preserve">-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สายทางลงหาดท้อง</w:t>
      </w:r>
      <w:proofErr w:type="spellStart"/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หลาง</w:t>
      </w:r>
      <w:proofErr w:type="spellEnd"/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</w:rPr>
        <w:tab/>
        <w:t xml:space="preserve">-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สะพานคอนกรีต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B24227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B24227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 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2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แห่ง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65AFD">
        <w:rPr>
          <w:rFonts w:ascii="TH SarabunIT๙" w:eastAsia="Times New Roman" w:hAnsi="TH SarabunIT๙" w:cs="TH SarabunIT๙"/>
          <w:sz w:val="32"/>
          <w:szCs w:val="32"/>
        </w:rPr>
        <w:tab/>
        <w:t xml:space="preserve">-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ทางเรือ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B24227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B24227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จำนวน  1  แห่ง</w:t>
      </w:r>
    </w:p>
    <w:p w:rsidR="0044687D" w:rsidRPr="00E65AFD" w:rsidRDefault="0044687D" w:rsidP="0044687D">
      <w:pPr>
        <w:spacing w:before="240"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สถานที่ท่องเที่ยวที่สำคัญ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หาดหินงาม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ศาลเจ้าแม่</w:t>
      </w:r>
      <w:proofErr w:type="spellStart"/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กวนอิม</w:t>
      </w:r>
      <w:proofErr w:type="spellEnd"/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หาดขอม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หาดขวด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หาดทองหลาง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อ่าวแม่หาด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และเกาะม้า</w:t>
      </w:r>
    </w:p>
    <w:p w:rsidR="0044687D" w:rsidRPr="00E65AFD" w:rsidRDefault="0044687D" w:rsidP="00170895">
      <w:pPr>
        <w:spacing w:before="240" w:after="12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หมู่ที่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  <w:t xml:space="preserve">  8  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บ้านศรีธนู</w:t>
      </w:r>
    </w:p>
    <w:p w:rsidR="0044687D" w:rsidRPr="00E65AFD" w:rsidRDefault="0044687D" w:rsidP="00CA7F58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สภาพภูมิศาสตร์</w:t>
      </w:r>
    </w:p>
    <w:p w:rsidR="0044687D" w:rsidRPr="00E65AFD" w:rsidRDefault="0044687D" w:rsidP="00CA7F58">
      <w:pPr>
        <w:spacing w:after="0" w:line="240" w:lineRule="auto"/>
        <w:ind w:firstLine="993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บ้านศรีธนูเป็นหมู่ที่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8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ของตำบลเกาะพะงัน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อำเภอเกาะพะงัน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จังหวัดสุราษฎร์ธานี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มีพื้นที่ทั้งหมด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18.2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ตารางกิโลเมตร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11,375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ไร่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เป็นพื้นที่ที่ทำการเกษตร</w:t>
      </w:r>
      <w:r w:rsidR="00EE1730">
        <w:rPr>
          <w:rFonts w:ascii="TH SarabunIT๙" w:eastAsia="Times New Roman" w:hAnsi="TH SarabunIT๙" w:cs="TH SarabunIT๙"/>
          <w:sz w:val="32"/>
          <w:szCs w:val="32"/>
        </w:rPr>
        <w:t xml:space="preserve">  8,</w:t>
      </w:r>
      <w:r w:rsidR="00EE1730">
        <w:rPr>
          <w:rFonts w:ascii="TH SarabunIT๙" w:eastAsia="Times New Roman" w:hAnsi="TH SarabunIT๙" w:cs="TH SarabunIT๙" w:hint="cs"/>
          <w:sz w:val="32"/>
          <w:szCs w:val="32"/>
          <w:cs/>
        </w:rPr>
        <w:t>๓๒๔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ไร่</w:t>
      </w:r>
      <w:r w:rsidR="00CA7F58"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มีอาณาเขตดังนี้</w:t>
      </w:r>
    </w:p>
    <w:p w:rsidR="0044687D" w:rsidRPr="00E65AFD" w:rsidRDefault="004F20DB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ทิศเหนือ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จด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หมู่ที่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 7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ตำบลเกาะพะงัน</w:t>
      </w:r>
    </w:p>
    <w:p w:rsidR="0044687D" w:rsidRPr="00E65AFD" w:rsidRDefault="004F20DB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ทิศใต้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จด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หมู่ที่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 6 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ตำบลเกาะพะงัน</w:t>
      </w:r>
    </w:p>
    <w:p w:rsidR="0044687D" w:rsidRPr="00E65AFD" w:rsidRDefault="004F20DB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ทิศตะวันออก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จด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เขาตาหลวง</w:t>
      </w:r>
    </w:p>
    <w:p w:rsidR="0044687D" w:rsidRPr="00E65AFD" w:rsidRDefault="004F20DB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ทิศตะวันตก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จด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44687D"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4687D" w:rsidRPr="00E65AFD">
        <w:rPr>
          <w:rFonts w:ascii="TH SarabunIT๙" w:eastAsia="Times New Roman" w:hAnsi="TH SarabunIT๙" w:cs="TH SarabunIT๙"/>
          <w:sz w:val="32"/>
          <w:szCs w:val="32"/>
          <w:cs/>
        </w:rPr>
        <w:t>ทะเล</w:t>
      </w:r>
    </w:p>
    <w:p w:rsidR="0044687D" w:rsidRPr="00E65AFD" w:rsidRDefault="0044687D" w:rsidP="0044687D">
      <w:pPr>
        <w:spacing w:before="240"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สภาพทางสังคม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ประชากรทั้งหมด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89</w:t>
      </w:r>
      <w:r w:rsidR="00C37A3C" w:rsidRPr="00E65AFD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ชาย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43</w:t>
      </w:r>
      <w:r w:rsidR="00C37A3C" w:rsidRPr="00E65AFD">
        <w:rPr>
          <w:rFonts w:ascii="TH SarabunIT๙" w:eastAsia="Times New Roman" w:hAnsi="TH SarabunIT๙" w:cs="TH SarabunIT๙"/>
          <w:sz w:val="32"/>
          <w:szCs w:val="32"/>
          <w:cs/>
        </w:rPr>
        <w:t>9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หญิง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454 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จำนวนหลังคาเรือน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7</w:t>
      </w:r>
      <w:r w:rsidR="00C37A3C" w:rsidRPr="00E65AFD">
        <w:rPr>
          <w:rFonts w:ascii="TH SarabunIT๙" w:eastAsia="Times New Roman" w:hAnsi="TH SarabunIT๙" w:cs="TH SarabunIT๙"/>
          <w:sz w:val="32"/>
          <w:szCs w:val="32"/>
          <w:cs/>
        </w:rPr>
        <w:t>99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ครัวเรือน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ศาสนา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นับถือศาสนาพุทธ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100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เปอร์เซ็นต์</w:t>
      </w:r>
    </w:p>
    <w:p w:rsidR="00A97C9A" w:rsidRPr="00E65AFD" w:rsidRDefault="0044687D" w:rsidP="001339B9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มีวัด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  1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แห่ง</w:t>
      </w:r>
    </w:p>
    <w:p w:rsidR="0044687D" w:rsidRPr="00E65AFD" w:rsidRDefault="0044687D" w:rsidP="0044687D">
      <w:pPr>
        <w:spacing w:before="240"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สภาพ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softHyphen/>
        <w:t>ทางเศรษฐกิจ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อาชีพหลัก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/>
          <w:sz w:val="32"/>
          <w:szCs w:val="32"/>
        </w:rPr>
        <w:tab/>
      </w:r>
      <w:r w:rsidR="00203590" w:rsidRPr="00E65AFD">
        <w:rPr>
          <w:rFonts w:ascii="TH SarabunIT๙" w:eastAsia="Times New Roman" w:hAnsi="TH SarabunIT๙" w:cs="TH SarabunIT๙"/>
          <w:sz w:val="32"/>
          <w:szCs w:val="32"/>
          <w:cs/>
        </w:rPr>
        <w:t>ธุรกิจท่องเที่ย</w:t>
      </w:r>
      <w:r w:rsidR="00203590">
        <w:rPr>
          <w:rFonts w:ascii="TH SarabunIT๙" w:eastAsia="Times New Roman" w:hAnsi="TH SarabunIT๙" w:cs="TH SarabunIT๙" w:hint="cs"/>
          <w:sz w:val="32"/>
          <w:szCs w:val="32"/>
          <w:cs/>
        </w:rPr>
        <w:t>ว</w:t>
      </w:r>
      <w:r w:rsidR="00203590"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20359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203590" w:rsidRPr="00E65AFD">
        <w:rPr>
          <w:rFonts w:ascii="TH SarabunIT๙" w:eastAsia="Times New Roman" w:hAnsi="TH SarabunIT๙" w:cs="TH SarabunIT๙"/>
          <w:sz w:val="32"/>
          <w:szCs w:val="32"/>
          <w:cs/>
        </w:rPr>
        <w:t>ธุรกิจบังกะโล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อาชีพรอง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/>
          <w:sz w:val="32"/>
          <w:szCs w:val="32"/>
        </w:rPr>
        <w:tab/>
      </w:r>
      <w:r w:rsidR="00203590" w:rsidRPr="00E65AFD">
        <w:rPr>
          <w:rFonts w:ascii="TH SarabunIT๙" w:eastAsia="Times New Roman" w:hAnsi="TH SarabunIT๙" w:cs="TH SarabunIT๙"/>
          <w:sz w:val="32"/>
          <w:szCs w:val="32"/>
          <w:cs/>
        </w:rPr>
        <w:t>ทำสวนมะพร้าว</w:t>
      </w:r>
      <w:r w:rsidR="00203590"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203590" w:rsidRPr="00E65AFD">
        <w:rPr>
          <w:rFonts w:ascii="TH SarabunIT๙" w:eastAsia="Times New Roman" w:hAnsi="TH SarabunIT๙" w:cs="TH SarabunIT๙"/>
          <w:sz w:val="32"/>
          <w:szCs w:val="32"/>
          <w:cs/>
        </w:rPr>
        <w:t>ประมง</w:t>
      </w:r>
      <w:r w:rsidR="0020359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เลี้ยงสัตว์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ทำสวนผลไม้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อาชีพเสริม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รับจ้างทั่วไป</w:t>
      </w:r>
    </w:p>
    <w:p w:rsidR="0044687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รายได้เฉลี่ย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55,000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/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ครัวเรือน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/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ปี</w:t>
      </w:r>
    </w:p>
    <w:p w:rsidR="004F20DB" w:rsidRPr="00E65AFD" w:rsidRDefault="004F20DB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44687D" w:rsidRPr="00E65AFD" w:rsidRDefault="0044687D" w:rsidP="0044687D">
      <w:pPr>
        <w:spacing w:before="240"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การศึกษา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br/>
        <w:t xml:space="preserve"> </w:t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-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มีโรงเรียนประถมศึกษา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1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แห่ง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รวมตั้งแต่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ชั้นอนุบาล ถึง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ชั้นประถมศึกษาปีที่ 6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มีจำนวนนักเรียนทั้งหมด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1</w:t>
      </w:r>
      <w:r w:rsidR="008E4003">
        <w:rPr>
          <w:rFonts w:ascii="TH SarabunIT๙" w:eastAsia="Times New Roman" w:hAnsi="TH SarabunIT๙" w:cs="TH SarabunIT๙"/>
          <w:sz w:val="32"/>
          <w:szCs w:val="32"/>
        </w:rPr>
        <w:t>36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คน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 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ราษฎรในหมู่บ้าน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อายุตั้งแต่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14-50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ปี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อ่านออกเขียนได้ทุกคน</w:t>
      </w:r>
    </w:p>
    <w:p w:rsidR="0044687D" w:rsidRPr="00E65AFD" w:rsidRDefault="0044687D" w:rsidP="0044687D">
      <w:pPr>
        <w:spacing w:before="240"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การสาธารณูปโภค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ครัวเรือนมีไฟฟ้าใช้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4F20DB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="00D502D5" w:rsidRPr="00E65AFD">
        <w:rPr>
          <w:rFonts w:ascii="TH SarabunIT๙" w:eastAsia="Times New Roman" w:hAnsi="TH SarabunIT๙" w:cs="TH SarabunIT๙"/>
          <w:sz w:val="32"/>
          <w:szCs w:val="32"/>
        </w:rPr>
        <w:t>538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ครัวเรือน</w:t>
      </w:r>
    </w:p>
    <w:p w:rsidR="00170895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ครัวเรือนมีประปาหมู่บ้านใช้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1</w:t>
      </w:r>
      <w:r w:rsidR="00D502D5" w:rsidRPr="00E65AFD">
        <w:rPr>
          <w:rFonts w:ascii="TH SarabunIT๙" w:eastAsia="Times New Roman" w:hAnsi="TH SarabunIT๙" w:cs="TH SarabunIT๙"/>
          <w:sz w:val="32"/>
          <w:szCs w:val="32"/>
        </w:rPr>
        <w:t>4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8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ครัวเรือน</w:t>
      </w:r>
    </w:p>
    <w:p w:rsidR="0044687D" w:rsidRPr="00E65AFD" w:rsidRDefault="0044687D" w:rsidP="0044687D">
      <w:pPr>
        <w:spacing w:before="240"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การคมนาคม</w:t>
      </w:r>
    </w:p>
    <w:p w:rsidR="0044687D" w:rsidRPr="00E65AFD" w:rsidRDefault="0044687D" w:rsidP="0044687D">
      <w:pPr>
        <w:spacing w:after="0" w:line="240" w:lineRule="auto"/>
        <w:ind w:firstLine="99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มีถนนภายในหมู่บ้านใช้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F7E7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จำนวน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12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สาย</w:t>
      </w:r>
    </w:p>
    <w:p w:rsidR="0044687D" w:rsidRPr="00E65AFD" w:rsidRDefault="0044687D" w:rsidP="0044687D">
      <w:pPr>
        <w:spacing w:after="0" w:line="240" w:lineRule="auto"/>
        <w:ind w:firstLine="993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65AFD">
        <w:rPr>
          <w:rFonts w:ascii="TH SarabunIT๙" w:eastAsia="Times New Roman" w:hAnsi="TH SarabunIT๙" w:cs="TH SarabunIT๙"/>
          <w:sz w:val="32"/>
          <w:szCs w:val="32"/>
        </w:rPr>
        <w:tab/>
        <w:t xml:space="preserve">- </w:t>
      </w:r>
      <w:proofErr w:type="gramStart"/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ถนน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proofErr w:type="spellStart"/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คสล</w:t>
      </w:r>
      <w:proofErr w:type="spellEnd"/>
      <w:proofErr w:type="gramEnd"/>
      <w:r w:rsidRPr="00E65AFD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F7E7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7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สาย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br/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  <w:t xml:space="preserve">-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สายศรีธนู – หาดยาว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- สายหาดยาว – หาดสลัด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สายทางลงหาดสลัด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- สายศรีธนู – ลอยฟ้าบังกะโล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>- สายวัดศรีธนู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- สายหินถ้ำ – วังตะเคียน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- สายวังตะเคียน – หาดเทียน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br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  <w:t xml:space="preserve">-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ถนนลูกรัง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F7E7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 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5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สาย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br/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  <w:t xml:space="preserve">-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สายทุ่งไฟ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br/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  <w:t xml:space="preserve">-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สายวัดหินถ้ำ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br/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  <w:t xml:space="preserve">-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สายวังตะเคียน – วังปลาดุก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- สายแหลมนาโท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- สายหาดเทียน – ชายทะเล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br/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  <w:t xml:space="preserve">-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ท่าเรือ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F7E7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4F20DB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  1  ท่า </w:t>
      </w:r>
    </w:p>
    <w:p w:rsidR="0044687D" w:rsidRPr="00E65AFD" w:rsidRDefault="0044687D" w:rsidP="0044687D">
      <w:pPr>
        <w:spacing w:before="240"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สถานที่ท่องเที่ยวที่สำคัญ</w:t>
      </w:r>
    </w:p>
    <w:p w:rsidR="0044687D" w:rsidRDefault="0044687D" w:rsidP="0044687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ab/>
      </w:r>
      <w:r w:rsidR="008332AF">
        <w:rPr>
          <w:rFonts w:ascii="TH SarabunIT๙" w:eastAsia="Times New Roman" w:hAnsi="TH SarabunIT๙" w:cs="TH SarabunIT๙"/>
          <w:sz w:val="32"/>
          <w:szCs w:val="32"/>
        </w:rPr>
        <w:tab/>
      </w:r>
      <w:r w:rsidR="008332AF">
        <w:rPr>
          <w:rFonts w:ascii="TH SarabunIT๙" w:eastAsia="Times New Roman" w:hAnsi="TH SarabunIT๙" w:cs="TH SarabunIT๙" w:hint="cs"/>
          <w:sz w:val="32"/>
          <w:szCs w:val="32"/>
          <w:cs/>
        </w:rPr>
        <w:t>บึง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แหลมสน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อ่าวเทียน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อ่าวหาดกรวด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อ่าวหาดสลัด</w:t>
      </w:r>
      <w:r w:rsidRPr="00E65AF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65AFD">
        <w:rPr>
          <w:rFonts w:ascii="TH SarabunIT๙" w:eastAsia="Times New Roman" w:hAnsi="TH SarabunIT๙" w:cs="TH SarabunIT๙"/>
          <w:sz w:val="32"/>
          <w:szCs w:val="32"/>
          <w:cs/>
        </w:rPr>
        <w:t>อ่าวหาดยาว</w:t>
      </w:r>
    </w:p>
    <w:p w:rsidR="004C4EA5" w:rsidRDefault="004C4EA5" w:rsidP="0044687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4C4EA5" w:rsidRDefault="004C4EA5" w:rsidP="0044687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4C4EA5" w:rsidRDefault="004C4EA5" w:rsidP="0044687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E0496B" w:rsidRDefault="00E0496B" w:rsidP="0044687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5A15E0" w:rsidRDefault="005A15E0" w:rsidP="0044687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5A15E0" w:rsidRDefault="005A15E0" w:rsidP="0044687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5A15E0" w:rsidRDefault="005A15E0" w:rsidP="0044687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5A15E0" w:rsidRDefault="005A15E0" w:rsidP="0044687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5A15E0" w:rsidRDefault="005A15E0" w:rsidP="0044687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5A15E0" w:rsidRDefault="005A15E0" w:rsidP="0044687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5A15E0" w:rsidRDefault="005A15E0" w:rsidP="0044687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5A15E0" w:rsidRDefault="005A15E0" w:rsidP="0044687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5A15E0" w:rsidRDefault="005A15E0" w:rsidP="0044687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5A2ADB" w:rsidRDefault="00EC6777" w:rsidP="00EC6777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B80B6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รายนามผู้แทนประชาคมในแต่ละหมู่บ้าน</w:t>
      </w:r>
    </w:p>
    <w:p w:rsidR="00EC6777" w:rsidRPr="00B80B64" w:rsidRDefault="00EC6777" w:rsidP="00EC677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80B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EC6777" w:rsidRPr="004101A4" w:rsidRDefault="00EC6777" w:rsidP="00EC6777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9B6555">
        <w:rPr>
          <w:rFonts w:ascii="TH SarabunIT๙" w:hAnsi="TH SarabunIT๙" w:cs="TH SarabunIT๙"/>
          <w:b/>
          <w:bCs/>
          <w:sz w:val="32"/>
          <w:szCs w:val="32"/>
          <w:cs/>
        </w:rPr>
        <w:t>หมู่ที่ 4</w:t>
      </w:r>
      <w:r w:rsidRPr="004101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101A4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Pr="004101A4">
        <w:rPr>
          <w:rFonts w:ascii="TH SarabunIT๙" w:hAnsi="TH SarabunIT๙" w:cs="TH SarabunIT๙"/>
          <w:sz w:val="32"/>
          <w:szCs w:val="32"/>
          <w:cs/>
        </w:rPr>
        <w:tab/>
        <w:t>1. นายสมบัติ</w:t>
      </w:r>
      <w:r w:rsidRPr="004101A4">
        <w:rPr>
          <w:rFonts w:ascii="TH SarabunIT๙" w:hAnsi="TH SarabunIT๙" w:cs="TH SarabunIT๙"/>
          <w:sz w:val="32"/>
          <w:szCs w:val="32"/>
          <w:cs/>
        </w:rPr>
        <w:tab/>
        <w:t>จามพัฒนานนท์</w:t>
      </w:r>
      <w:r w:rsidRPr="004101A4">
        <w:rPr>
          <w:rFonts w:ascii="TH SarabunIT๙" w:hAnsi="TH SarabunIT๙" w:cs="TH SarabunIT๙"/>
          <w:sz w:val="32"/>
          <w:szCs w:val="32"/>
        </w:rPr>
        <w:tab/>
      </w:r>
      <w:r w:rsidRPr="004101A4">
        <w:rPr>
          <w:rFonts w:ascii="TH SarabunIT๙" w:hAnsi="TH SarabunIT๙" w:cs="TH SarabunIT๙"/>
          <w:sz w:val="32"/>
          <w:szCs w:val="32"/>
        </w:rPr>
        <w:tab/>
      </w:r>
      <w:r w:rsidRPr="004101A4">
        <w:rPr>
          <w:rFonts w:ascii="TH SarabunIT๙" w:hAnsi="TH SarabunIT๙" w:cs="TH SarabunIT๙"/>
          <w:sz w:val="32"/>
          <w:szCs w:val="32"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 xml:space="preserve">ผู้ใหญ่บ้าน หมู่ที่ 4 </w:t>
      </w:r>
    </w:p>
    <w:p w:rsidR="00EC6777" w:rsidRPr="004101A4" w:rsidRDefault="00EC6777" w:rsidP="00EC677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101A4">
        <w:rPr>
          <w:rFonts w:ascii="TH SarabunIT๙" w:hAnsi="TH SarabunIT๙" w:cs="TH SarabunIT๙"/>
          <w:sz w:val="32"/>
          <w:szCs w:val="32"/>
          <w:cs/>
        </w:rPr>
        <w:tab/>
        <w:t>2. นาย</w:t>
      </w:r>
      <w:proofErr w:type="spellStart"/>
      <w:r w:rsidRPr="004101A4">
        <w:rPr>
          <w:rFonts w:ascii="TH SarabunIT๙" w:hAnsi="TH SarabunIT๙" w:cs="TH SarabunIT๙"/>
          <w:sz w:val="32"/>
          <w:szCs w:val="32"/>
          <w:cs/>
        </w:rPr>
        <w:t>วิโส</w:t>
      </w:r>
      <w:proofErr w:type="spellEnd"/>
      <w:r w:rsidRPr="004101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101A4">
        <w:rPr>
          <w:rFonts w:ascii="TH SarabunIT๙" w:hAnsi="TH SarabunIT๙" w:cs="TH SarabunIT๙"/>
          <w:sz w:val="32"/>
          <w:szCs w:val="32"/>
          <w:cs/>
        </w:rPr>
        <w:tab/>
        <w:t>พรหมเดช</w:t>
      </w:r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ab/>
        <w:t>สมาชิก</w:t>
      </w:r>
      <w:r w:rsidR="00D1170E">
        <w:rPr>
          <w:rFonts w:ascii="TH SarabunIT๙" w:hAnsi="TH SarabunIT๙" w:cs="TH SarabunIT๙" w:hint="cs"/>
          <w:sz w:val="32"/>
          <w:szCs w:val="32"/>
          <w:cs/>
        </w:rPr>
        <w:t>สภา</w:t>
      </w:r>
      <w:r w:rsidRPr="004101A4">
        <w:rPr>
          <w:rFonts w:ascii="TH SarabunIT๙" w:hAnsi="TH SarabunIT๙" w:cs="TH SarabunIT๙"/>
          <w:sz w:val="32"/>
          <w:szCs w:val="32"/>
          <w:cs/>
        </w:rPr>
        <w:t>เทศบาลตำบลเพชรพะงัน</w:t>
      </w:r>
    </w:p>
    <w:p w:rsidR="00EC6777" w:rsidRPr="004101A4" w:rsidRDefault="00EC6777" w:rsidP="00EC6777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4101A4">
        <w:rPr>
          <w:rFonts w:ascii="TH SarabunIT๙" w:hAnsi="TH SarabunIT๙" w:cs="TH SarabunIT๙"/>
          <w:sz w:val="32"/>
          <w:szCs w:val="32"/>
          <w:cs/>
        </w:rPr>
        <w:tab/>
        <w:t>4. นายสมบัติ</w:t>
      </w:r>
      <w:r w:rsidRPr="004101A4">
        <w:rPr>
          <w:rFonts w:ascii="TH SarabunIT๙" w:hAnsi="TH SarabunIT๙" w:cs="TH SarabunIT๙"/>
          <w:sz w:val="32"/>
          <w:szCs w:val="32"/>
          <w:cs/>
        </w:rPr>
        <w:tab/>
        <w:t>จามพัฒนานนท์</w:t>
      </w:r>
      <w:r w:rsidRPr="004101A4">
        <w:rPr>
          <w:rFonts w:ascii="TH SarabunIT๙" w:hAnsi="TH SarabunIT๙" w:cs="TH SarabunIT๙"/>
          <w:sz w:val="32"/>
          <w:szCs w:val="32"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ab/>
        <w:t>ประธานประชาชนหมู่บ้าน</w:t>
      </w:r>
    </w:p>
    <w:p w:rsidR="00EC6777" w:rsidRPr="004101A4" w:rsidRDefault="00EC6777" w:rsidP="00EC6777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4101A4">
        <w:rPr>
          <w:rFonts w:ascii="TH SarabunIT๙" w:hAnsi="TH SarabunIT๙" w:cs="TH SarabunIT๙"/>
          <w:sz w:val="32"/>
          <w:szCs w:val="32"/>
          <w:cs/>
        </w:rPr>
        <w:tab/>
        <w:t>5. นายสุพล</w:t>
      </w:r>
      <w:r w:rsidRPr="004101A4">
        <w:rPr>
          <w:rFonts w:ascii="TH SarabunIT๙" w:hAnsi="TH SarabunIT๙" w:cs="TH SarabunIT๙"/>
          <w:sz w:val="32"/>
          <w:szCs w:val="32"/>
          <w:cs/>
        </w:rPr>
        <w:tab/>
        <w:t>โชติช่วง</w:t>
      </w:r>
      <w:r w:rsidRPr="004101A4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101A4">
        <w:rPr>
          <w:rFonts w:ascii="TH SarabunIT๙" w:hAnsi="TH SarabunIT๙" w:cs="TH SarabunIT๙"/>
          <w:sz w:val="32"/>
          <w:szCs w:val="32"/>
        </w:rPr>
        <w:tab/>
      </w:r>
      <w:r w:rsidRPr="004101A4">
        <w:rPr>
          <w:rFonts w:ascii="TH SarabunIT๙" w:hAnsi="TH SarabunIT๙" w:cs="TH SarabunIT๙"/>
          <w:sz w:val="32"/>
          <w:szCs w:val="32"/>
        </w:rPr>
        <w:tab/>
      </w:r>
      <w:r w:rsidRPr="004101A4">
        <w:rPr>
          <w:rFonts w:ascii="TH SarabunIT๙" w:hAnsi="TH SarabunIT๙" w:cs="TH SarabunIT๙"/>
          <w:sz w:val="32"/>
          <w:szCs w:val="32"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>เลขานุการประชาคมหมู่บ้าน</w:t>
      </w:r>
      <w:r w:rsidRPr="004101A4">
        <w:rPr>
          <w:rFonts w:ascii="TH SarabunIT๙" w:hAnsi="TH SarabunIT๙" w:cs="TH SarabunIT๙"/>
          <w:sz w:val="32"/>
          <w:szCs w:val="32"/>
        </w:rPr>
        <w:tab/>
      </w:r>
    </w:p>
    <w:p w:rsidR="00EC6777" w:rsidRPr="009B6555" w:rsidRDefault="00EC6777" w:rsidP="00EC677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9B65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หมู่ที่ 5 </w:t>
      </w:r>
    </w:p>
    <w:p w:rsidR="00EC6777" w:rsidRPr="004101A4" w:rsidRDefault="00EC6777" w:rsidP="00EC6777">
      <w:pPr>
        <w:pStyle w:val="a6"/>
        <w:numPr>
          <w:ilvl w:val="0"/>
          <w:numId w:val="31"/>
        </w:numPr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4101A4">
        <w:rPr>
          <w:rFonts w:ascii="TH SarabunIT๙" w:hAnsi="TH SarabunIT๙" w:cs="TH SarabunIT๙"/>
          <w:sz w:val="32"/>
          <w:szCs w:val="32"/>
          <w:cs/>
        </w:rPr>
        <w:t>นาย</w:t>
      </w:r>
      <w:proofErr w:type="spellStart"/>
      <w:r w:rsidRPr="004101A4">
        <w:rPr>
          <w:rFonts w:ascii="TH SarabunIT๙" w:hAnsi="TH SarabunIT๙" w:cs="TH SarabunIT๙"/>
          <w:sz w:val="32"/>
          <w:szCs w:val="32"/>
          <w:cs/>
        </w:rPr>
        <w:t>ทนง</w:t>
      </w:r>
      <w:proofErr w:type="spellEnd"/>
      <w:r w:rsidRPr="004101A4">
        <w:rPr>
          <w:rFonts w:ascii="TH SarabunIT๙" w:hAnsi="TH SarabunIT๙" w:cs="TH SarabunIT๙"/>
          <w:sz w:val="32"/>
          <w:szCs w:val="32"/>
          <w:cs/>
        </w:rPr>
        <w:t xml:space="preserve">ศักดิ์ </w:t>
      </w:r>
      <w:r w:rsidRPr="004101A4">
        <w:rPr>
          <w:rFonts w:ascii="TH SarabunIT๙" w:hAnsi="TH SarabunIT๙" w:cs="TH SarabunIT๙"/>
          <w:sz w:val="32"/>
          <w:szCs w:val="32"/>
          <w:cs/>
        </w:rPr>
        <w:tab/>
        <w:t>อินทร์คง</w:t>
      </w:r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ab/>
        <w:t>ผู้ใหญ่บ้าน หมู่ที่ 5</w:t>
      </w:r>
    </w:p>
    <w:p w:rsidR="00EC6777" w:rsidRPr="004101A4" w:rsidRDefault="00D1170E" w:rsidP="00EC6777">
      <w:pPr>
        <w:pStyle w:val="a6"/>
        <w:numPr>
          <w:ilvl w:val="0"/>
          <w:numId w:val="31"/>
        </w:numPr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นายเดโช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บุญรอด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สมาชิก</w:t>
      </w:r>
      <w:r>
        <w:rPr>
          <w:rFonts w:ascii="TH SarabunIT๙" w:hAnsi="TH SarabunIT๙" w:cs="TH SarabunIT๙" w:hint="cs"/>
          <w:sz w:val="32"/>
          <w:szCs w:val="32"/>
          <w:cs/>
        </w:rPr>
        <w:t>สภาเ</w:t>
      </w:r>
      <w:r w:rsidR="00EC6777" w:rsidRPr="004101A4">
        <w:rPr>
          <w:rFonts w:ascii="TH SarabunIT๙" w:hAnsi="TH SarabunIT๙" w:cs="TH SarabunIT๙"/>
          <w:sz w:val="32"/>
          <w:szCs w:val="32"/>
          <w:cs/>
        </w:rPr>
        <w:t>ทศบาลตำบลเพชรพะงัน</w:t>
      </w:r>
    </w:p>
    <w:p w:rsidR="00EC6777" w:rsidRPr="004101A4" w:rsidRDefault="00EC6777" w:rsidP="00EC6777">
      <w:pPr>
        <w:pStyle w:val="a6"/>
        <w:numPr>
          <w:ilvl w:val="0"/>
          <w:numId w:val="31"/>
        </w:numPr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4101A4">
        <w:rPr>
          <w:rFonts w:ascii="TH SarabunIT๙" w:hAnsi="TH SarabunIT๙" w:cs="TH SarabunIT๙"/>
          <w:sz w:val="32"/>
          <w:szCs w:val="32"/>
          <w:cs/>
        </w:rPr>
        <w:t>นาย</w:t>
      </w:r>
      <w:proofErr w:type="spellStart"/>
      <w:r w:rsidRPr="004101A4">
        <w:rPr>
          <w:rFonts w:ascii="TH SarabunIT๙" w:hAnsi="TH SarabunIT๙" w:cs="TH SarabunIT๙"/>
          <w:sz w:val="32"/>
          <w:szCs w:val="32"/>
          <w:cs/>
        </w:rPr>
        <w:t>นพดล</w:t>
      </w:r>
      <w:proofErr w:type="spellEnd"/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ab/>
        <w:t>บัวนาค</w:t>
      </w:r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ab/>
        <w:t>สมาชิก</w:t>
      </w:r>
      <w:r w:rsidR="00D1170E">
        <w:rPr>
          <w:rFonts w:ascii="TH SarabunIT๙" w:hAnsi="TH SarabunIT๙" w:cs="TH SarabunIT๙" w:hint="cs"/>
          <w:sz w:val="32"/>
          <w:szCs w:val="32"/>
          <w:cs/>
        </w:rPr>
        <w:t>สภา</w:t>
      </w:r>
      <w:r w:rsidRPr="004101A4">
        <w:rPr>
          <w:rFonts w:ascii="TH SarabunIT๙" w:hAnsi="TH SarabunIT๙" w:cs="TH SarabunIT๙"/>
          <w:sz w:val="32"/>
          <w:szCs w:val="32"/>
          <w:cs/>
        </w:rPr>
        <w:t>เทศบาลตำบลเพชรพะงัน</w:t>
      </w:r>
    </w:p>
    <w:p w:rsidR="00EC6777" w:rsidRPr="004101A4" w:rsidRDefault="00EC6777" w:rsidP="00EC6777">
      <w:pPr>
        <w:pStyle w:val="a6"/>
        <w:numPr>
          <w:ilvl w:val="0"/>
          <w:numId w:val="31"/>
        </w:numPr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นายขจรศักดิ์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คำเกิด</w:t>
      </w:r>
      <w:r w:rsidRPr="004101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>ประธานประชาคมหมู่บ้าน</w:t>
      </w:r>
    </w:p>
    <w:p w:rsidR="00EC6777" w:rsidRPr="004101A4" w:rsidRDefault="00EC6777" w:rsidP="00EC6777">
      <w:pPr>
        <w:pStyle w:val="a6"/>
        <w:numPr>
          <w:ilvl w:val="0"/>
          <w:numId w:val="31"/>
        </w:numPr>
        <w:spacing w:after="120" w:line="276" w:lineRule="auto"/>
        <w:ind w:left="1077" w:hanging="357"/>
        <w:rPr>
          <w:rFonts w:ascii="TH SarabunIT๙" w:hAnsi="TH SarabunIT๙" w:cs="TH SarabunIT๙"/>
          <w:sz w:val="32"/>
          <w:szCs w:val="32"/>
        </w:rPr>
      </w:pPr>
      <w:r w:rsidRPr="00C75832">
        <w:rPr>
          <w:rFonts w:ascii="TH SarabunIT๙" w:hAnsi="TH SarabunIT๙" w:cs="TH SarabunIT๙"/>
          <w:sz w:val="32"/>
          <w:szCs w:val="32"/>
          <w:cs/>
        </w:rPr>
        <w:t>นาง</w:t>
      </w:r>
      <w:r w:rsidRPr="00C75832">
        <w:rPr>
          <w:rFonts w:ascii="TH SarabunIT๙" w:hAnsi="TH SarabunIT๙" w:cs="TH SarabunIT๙"/>
          <w:sz w:val="32"/>
          <w:szCs w:val="32"/>
        </w:rPr>
        <w:tab/>
      </w:r>
      <w:r w:rsidRPr="00C75832">
        <w:rPr>
          <w:rFonts w:ascii="TH SarabunIT๙" w:hAnsi="TH SarabunIT๙" w:cs="TH SarabunIT๙"/>
          <w:sz w:val="32"/>
          <w:szCs w:val="32"/>
          <w:cs/>
        </w:rPr>
        <w:t>สมใจ</w:t>
      </w:r>
      <w:r w:rsidRPr="00C75832">
        <w:rPr>
          <w:rFonts w:ascii="TH SarabunIT๙" w:hAnsi="TH SarabunIT๙" w:cs="TH SarabunIT๙"/>
          <w:sz w:val="32"/>
          <w:szCs w:val="32"/>
          <w:cs/>
        </w:rPr>
        <w:tab/>
      </w:r>
      <w:r w:rsidRPr="00C75832">
        <w:rPr>
          <w:rFonts w:ascii="TH SarabunIT๙" w:hAnsi="TH SarabunIT๙" w:cs="TH SarabunIT๙"/>
          <w:sz w:val="32"/>
          <w:szCs w:val="32"/>
          <w:cs/>
        </w:rPr>
        <w:tab/>
        <w:t>อินทร์พรหม</w:t>
      </w:r>
      <w:r w:rsidRPr="00C75832">
        <w:rPr>
          <w:rFonts w:ascii="TH SarabunIT๙" w:hAnsi="TH SarabunIT๙" w:cs="TH SarabunIT๙"/>
          <w:sz w:val="32"/>
          <w:szCs w:val="32"/>
        </w:rPr>
        <w:tab/>
      </w:r>
      <w:r w:rsidRPr="004101A4">
        <w:rPr>
          <w:rFonts w:ascii="TH SarabunIT๙" w:hAnsi="TH SarabunIT๙" w:cs="TH SarabunIT๙"/>
          <w:sz w:val="32"/>
          <w:szCs w:val="32"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>เลขานุการประชาคมหมู่บ้าน</w:t>
      </w:r>
    </w:p>
    <w:p w:rsidR="00EC6777" w:rsidRPr="009B6555" w:rsidRDefault="00EC6777" w:rsidP="00EC677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9B65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หมู่ที่ 6 </w:t>
      </w:r>
    </w:p>
    <w:p w:rsidR="00EC6777" w:rsidRPr="004101A4" w:rsidRDefault="00EC6777" w:rsidP="00EC6777">
      <w:pPr>
        <w:pStyle w:val="a6"/>
        <w:numPr>
          <w:ilvl w:val="0"/>
          <w:numId w:val="32"/>
        </w:numPr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4101A4">
        <w:rPr>
          <w:rFonts w:ascii="TH SarabunIT๙" w:hAnsi="TH SarabunIT๙" w:cs="TH SarabunIT๙"/>
          <w:sz w:val="32"/>
          <w:szCs w:val="32"/>
          <w:cs/>
        </w:rPr>
        <w:t>นาย</w:t>
      </w:r>
      <w:proofErr w:type="spellStart"/>
      <w:r w:rsidRPr="004101A4">
        <w:rPr>
          <w:rFonts w:ascii="TH SarabunIT๙" w:hAnsi="TH SarabunIT๙" w:cs="TH SarabunIT๙"/>
          <w:sz w:val="32"/>
          <w:szCs w:val="32"/>
          <w:cs/>
        </w:rPr>
        <w:t>ขนบ</w:t>
      </w:r>
      <w:proofErr w:type="spellEnd"/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 w:rsidRPr="004101A4">
        <w:rPr>
          <w:rFonts w:ascii="TH SarabunIT๙" w:hAnsi="TH SarabunIT๙" w:cs="TH SarabunIT๙"/>
          <w:sz w:val="32"/>
          <w:szCs w:val="32"/>
          <w:cs/>
        </w:rPr>
        <w:t>ยวนา</w:t>
      </w:r>
      <w:proofErr w:type="spellEnd"/>
      <w:r w:rsidRPr="004101A4">
        <w:rPr>
          <w:rFonts w:ascii="TH SarabunIT๙" w:hAnsi="TH SarabunIT๙" w:cs="TH SarabunIT๙"/>
          <w:sz w:val="32"/>
          <w:szCs w:val="32"/>
          <w:cs/>
        </w:rPr>
        <w:t>นนท์</w:t>
      </w:r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ab/>
        <w:t>ผู้ใหญ่บ้าน หมู่ที่ 6</w:t>
      </w:r>
    </w:p>
    <w:p w:rsidR="00EC6777" w:rsidRPr="004101A4" w:rsidRDefault="00EC6777" w:rsidP="00EC6777">
      <w:pPr>
        <w:pStyle w:val="a6"/>
        <w:numPr>
          <w:ilvl w:val="0"/>
          <w:numId w:val="32"/>
        </w:numPr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4101A4">
        <w:rPr>
          <w:rFonts w:ascii="TH SarabunIT๙" w:hAnsi="TH SarabunIT๙" w:cs="TH SarabunIT๙"/>
          <w:sz w:val="32"/>
          <w:szCs w:val="32"/>
          <w:cs/>
        </w:rPr>
        <w:t>นางวารีทิพย์</w:t>
      </w:r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 w:rsidRPr="004101A4">
        <w:rPr>
          <w:rFonts w:ascii="TH SarabunIT๙" w:hAnsi="TH SarabunIT๙" w:cs="TH SarabunIT๙"/>
          <w:sz w:val="32"/>
          <w:szCs w:val="32"/>
          <w:cs/>
        </w:rPr>
        <w:t>พิริย</w:t>
      </w:r>
      <w:proofErr w:type="spellEnd"/>
      <w:r w:rsidRPr="004101A4">
        <w:rPr>
          <w:rFonts w:ascii="TH SarabunIT๙" w:hAnsi="TH SarabunIT๙" w:cs="TH SarabunIT๙"/>
          <w:sz w:val="32"/>
          <w:szCs w:val="32"/>
          <w:cs/>
        </w:rPr>
        <w:t xml:space="preserve">สถิต </w:t>
      </w:r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ab/>
        <w:t>สมาชิก</w:t>
      </w:r>
      <w:r w:rsidR="00D1170E">
        <w:rPr>
          <w:rFonts w:ascii="TH SarabunIT๙" w:hAnsi="TH SarabunIT๙" w:cs="TH SarabunIT๙" w:hint="cs"/>
          <w:sz w:val="32"/>
          <w:szCs w:val="32"/>
          <w:cs/>
        </w:rPr>
        <w:t>สภา</w:t>
      </w:r>
      <w:r w:rsidRPr="004101A4">
        <w:rPr>
          <w:rFonts w:ascii="TH SarabunIT๙" w:hAnsi="TH SarabunIT๙" w:cs="TH SarabunIT๙"/>
          <w:sz w:val="32"/>
          <w:szCs w:val="32"/>
          <w:cs/>
        </w:rPr>
        <w:t>เทศบาลตำบลเพชรพะงัน</w:t>
      </w:r>
    </w:p>
    <w:p w:rsidR="00EC6777" w:rsidRPr="004101A4" w:rsidRDefault="00EC6777" w:rsidP="00EC6777">
      <w:pPr>
        <w:pStyle w:val="a6"/>
        <w:numPr>
          <w:ilvl w:val="0"/>
          <w:numId w:val="32"/>
        </w:numPr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4101A4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Pr="004101A4">
        <w:rPr>
          <w:rFonts w:ascii="TH SarabunIT๙" w:hAnsi="TH SarabunIT๙" w:cs="TH SarabunIT๙"/>
          <w:sz w:val="32"/>
          <w:szCs w:val="32"/>
          <w:cs/>
        </w:rPr>
        <w:t>ชนิพันธ์</w:t>
      </w:r>
      <w:proofErr w:type="spellEnd"/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ab/>
        <w:t>เรืองโรจน์</w:t>
      </w:r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ab/>
        <w:t>สมาชิก</w:t>
      </w:r>
      <w:r w:rsidR="00D1170E">
        <w:rPr>
          <w:rFonts w:ascii="TH SarabunIT๙" w:hAnsi="TH SarabunIT๙" w:cs="TH SarabunIT๙" w:hint="cs"/>
          <w:sz w:val="32"/>
          <w:szCs w:val="32"/>
          <w:cs/>
        </w:rPr>
        <w:t>สภา</w:t>
      </w:r>
      <w:r w:rsidRPr="004101A4">
        <w:rPr>
          <w:rFonts w:ascii="TH SarabunIT๙" w:hAnsi="TH SarabunIT๙" w:cs="TH SarabunIT๙"/>
          <w:sz w:val="32"/>
          <w:szCs w:val="32"/>
          <w:cs/>
        </w:rPr>
        <w:t>เทศบาลตำบลเพชรพะงัน</w:t>
      </w:r>
    </w:p>
    <w:p w:rsidR="00EC6777" w:rsidRPr="004101A4" w:rsidRDefault="00EC6777" w:rsidP="00EC6777">
      <w:pPr>
        <w:pStyle w:val="a6"/>
        <w:numPr>
          <w:ilvl w:val="0"/>
          <w:numId w:val="32"/>
        </w:numPr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4101A4">
        <w:rPr>
          <w:rFonts w:ascii="TH SarabunIT๙" w:hAnsi="TH SarabunIT๙" w:cs="TH SarabunIT๙"/>
          <w:sz w:val="32"/>
          <w:szCs w:val="32"/>
          <w:cs/>
        </w:rPr>
        <w:t>นาย</w:t>
      </w:r>
      <w:proofErr w:type="spellStart"/>
      <w:r w:rsidRPr="004101A4">
        <w:rPr>
          <w:rFonts w:ascii="TH SarabunIT๙" w:hAnsi="TH SarabunIT๙" w:cs="TH SarabunIT๙"/>
          <w:sz w:val="32"/>
          <w:szCs w:val="32"/>
          <w:cs/>
        </w:rPr>
        <w:t>ขนบ</w:t>
      </w:r>
      <w:proofErr w:type="spellEnd"/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 w:rsidRPr="004101A4">
        <w:rPr>
          <w:rFonts w:ascii="TH SarabunIT๙" w:hAnsi="TH SarabunIT๙" w:cs="TH SarabunIT๙"/>
          <w:sz w:val="32"/>
          <w:szCs w:val="32"/>
          <w:cs/>
        </w:rPr>
        <w:t>ยวนา</w:t>
      </w:r>
      <w:proofErr w:type="spellEnd"/>
      <w:r w:rsidRPr="004101A4">
        <w:rPr>
          <w:rFonts w:ascii="TH SarabunIT๙" w:hAnsi="TH SarabunIT๙" w:cs="TH SarabunIT๙"/>
          <w:sz w:val="32"/>
          <w:szCs w:val="32"/>
          <w:cs/>
        </w:rPr>
        <w:t>นนท์</w:t>
      </w:r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ab/>
        <w:t>ประธานประชาคมหมู่บ้าน</w:t>
      </w:r>
    </w:p>
    <w:p w:rsidR="00EC6777" w:rsidRPr="004101A4" w:rsidRDefault="00EC6777" w:rsidP="00EC6777">
      <w:pPr>
        <w:pStyle w:val="a6"/>
        <w:numPr>
          <w:ilvl w:val="0"/>
          <w:numId w:val="32"/>
        </w:numPr>
        <w:spacing w:after="120" w:line="276" w:lineRule="auto"/>
        <w:ind w:left="107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นางสาวเจียรนัย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แซ่ภู่</w:t>
      </w:r>
      <w:r w:rsidRPr="004101A4">
        <w:rPr>
          <w:rFonts w:ascii="TH SarabunIT๙" w:hAnsi="TH SarabunIT๙" w:cs="TH SarabunIT๙"/>
          <w:sz w:val="32"/>
          <w:szCs w:val="32"/>
        </w:rPr>
        <w:tab/>
      </w:r>
      <w:r w:rsidRPr="004101A4">
        <w:rPr>
          <w:rFonts w:ascii="TH SarabunIT๙" w:hAnsi="TH SarabunIT๙" w:cs="TH SarabunIT๙"/>
          <w:sz w:val="32"/>
          <w:szCs w:val="32"/>
        </w:rPr>
        <w:tab/>
      </w:r>
      <w:r w:rsidRPr="004101A4">
        <w:rPr>
          <w:rFonts w:ascii="TH SarabunIT๙" w:hAnsi="TH SarabunIT๙" w:cs="TH SarabunIT๙"/>
          <w:sz w:val="32"/>
          <w:szCs w:val="32"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>เลขานุการประชาคมหมู่บ้าน</w:t>
      </w:r>
    </w:p>
    <w:p w:rsidR="00EC6777" w:rsidRPr="009B6555" w:rsidRDefault="00EC6777" w:rsidP="00EC677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9B6555">
        <w:rPr>
          <w:rFonts w:ascii="TH SarabunIT๙" w:hAnsi="TH SarabunIT๙" w:cs="TH SarabunIT๙"/>
          <w:b/>
          <w:bCs/>
          <w:sz w:val="32"/>
          <w:szCs w:val="32"/>
          <w:cs/>
        </w:rPr>
        <w:t>หมู่ที่ 7</w:t>
      </w:r>
    </w:p>
    <w:p w:rsidR="00EC6777" w:rsidRPr="004101A4" w:rsidRDefault="00E80E25" w:rsidP="00EC6777">
      <w:pPr>
        <w:pStyle w:val="a6"/>
        <w:numPr>
          <w:ilvl w:val="0"/>
          <w:numId w:val="33"/>
        </w:numPr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นายพง</w:t>
      </w:r>
      <w:r w:rsidR="00EC6777" w:rsidRPr="004101A4">
        <w:rPr>
          <w:rFonts w:ascii="TH SarabunIT๙" w:hAnsi="TH SarabunIT๙" w:cs="TH SarabunIT๙"/>
          <w:sz w:val="32"/>
          <w:szCs w:val="32"/>
          <w:cs/>
        </w:rPr>
        <w:t>ศักดิ์</w:t>
      </w:r>
      <w:r w:rsidR="00EC6777" w:rsidRPr="004101A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C6777" w:rsidRPr="004101A4">
        <w:rPr>
          <w:rFonts w:ascii="TH SarabunIT๙" w:hAnsi="TH SarabunIT๙" w:cs="TH SarabunIT๙"/>
          <w:sz w:val="32"/>
          <w:szCs w:val="32"/>
          <w:cs/>
        </w:rPr>
        <w:t xml:space="preserve">หาญกล้า </w:t>
      </w:r>
      <w:r w:rsidR="00EC6777" w:rsidRPr="004101A4">
        <w:rPr>
          <w:rFonts w:ascii="TH SarabunIT๙" w:hAnsi="TH SarabunIT๙" w:cs="TH SarabunIT๙"/>
          <w:sz w:val="32"/>
          <w:szCs w:val="32"/>
          <w:cs/>
        </w:rPr>
        <w:tab/>
      </w:r>
      <w:r w:rsidR="00EC6777" w:rsidRPr="004101A4">
        <w:rPr>
          <w:rFonts w:ascii="TH SarabunIT๙" w:hAnsi="TH SarabunIT๙" w:cs="TH SarabunIT๙"/>
          <w:sz w:val="32"/>
          <w:szCs w:val="32"/>
          <w:cs/>
        </w:rPr>
        <w:tab/>
        <w:t>ผู้ใหญ่บ้าน</w:t>
      </w:r>
      <w:r w:rsidR="00EC6777" w:rsidRPr="004101A4">
        <w:rPr>
          <w:rFonts w:ascii="TH SarabunIT๙" w:hAnsi="TH SarabunIT๙" w:cs="TH SarabunIT๙"/>
          <w:sz w:val="32"/>
          <w:szCs w:val="32"/>
        </w:rPr>
        <w:t xml:space="preserve"> </w:t>
      </w:r>
      <w:r w:rsidR="00EC6777" w:rsidRPr="004101A4">
        <w:rPr>
          <w:rFonts w:ascii="TH SarabunIT๙" w:hAnsi="TH SarabunIT๙" w:cs="TH SarabunIT๙"/>
          <w:sz w:val="32"/>
          <w:szCs w:val="32"/>
          <w:cs/>
        </w:rPr>
        <w:t xml:space="preserve">หมู่ที่ 7 </w:t>
      </w:r>
    </w:p>
    <w:p w:rsidR="00EC6777" w:rsidRPr="004101A4" w:rsidRDefault="00EC6777" w:rsidP="00EC6777">
      <w:pPr>
        <w:pStyle w:val="a6"/>
        <w:numPr>
          <w:ilvl w:val="0"/>
          <w:numId w:val="33"/>
        </w:numPr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4101A4">
        <w:rPr>
          <w:rFonts w:ascii="TH SarabunIT๙" w:hAnsi="TH SarabunIT๙" w:cs="TH SarabunIT๙"/>
          <w:sz w:val="32"/>
          <w:szCs w:val="32"/>
          <w:cs/>
        </w:rPr>
        <w:t xml:space="preserve">นายจรัส </w:t>
      </w:r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ab/>
        <w:t>ชมอินทร์</w:t>
      </w:r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ab/>
        <w:t>สมาชิก</w:t>
      </w:r>
      <w:r w:rsidR="00D1170E">
        <w:rPr>
          <w:rFonts w:ascii="TH SarabunIT๙" w:hAnsi="TH SarabunIT๙" w:cs="TH SarabunIT๙" w:hint="cs"/>
          <w:sz w:val="32"/>
          <w:szCs w:val="32"/>
          <w:cs/>
        </w:rPr>
        <w:t>สภา</w:t>
      </w:r>
      <w:r w:rsidRPr="004101A4">
        <w:rPr>
          <w:rFonts w:ascii="TH SarabunIT๙" w:hAnsi="TH SarabunIT๙" w:cs="TH SarabunIT๙"/>
          <w:sz w:val="32"/>
          <w:szCs w:val="32"/>
          <w:cs/>
        </w:rPr>
        <w:t>เทศบาลตำบลเพชรพะงัน</w:t>
      </w:r>
    </w:p>
    <w:p w:rsidR="00EC6777" w:rsidRDefault="00EC6777" w:rsidP="00EC6777">
      <w:pPr>
        <w:pStyle w:val="a6"/>
        <w:numPr>
          <w:ilvl w:val="0"/>
          <w:numId w:val="33"/>
        </w:numPr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4101A4">
        <w:rPr>
          <w:rFonts w:ascii="TH SarabunIT๙" w:hAnsi="TH SarabunIT๙" w:cs="TH SarabunIT๙"/>
          <w:sz w:val="32"/>
          <w:szCs w:val="32"/>
          <w:cs/>
        </w:rPr>
        <w:t xml:space="preserve">นายอุดมพร </w:t>
      </w:r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ab/>
        <w:t xml:space="preserve">ชาติวุฒิ    </w:t>
      </w:r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ab/>
        <w:t>สมาชิก</w:t>
      </w:r>
      <w:r w:rsidR="00D1170E">
        <w:rPr>
          <w:rFonts w:ascii="TH SarabunIT๙" w:hAnsi="TH SarabunIT๙" w:cs="TH SarabunIT๙" w:hint="cs"/>
          <w:sz w:val="32"/>
          <w:szCs w:val="32"/>
          <w:cs/>
        </w:rPr>
        <w:t>สภา</w:t>
      </w:r>
      <w:r w:rsidRPr="004101A4">
        <w:rPr>
          <w:rFonts w:ascii="TH SarabunIT๙" w:hAnsi="TH SarabunIT๙" w:cs="TH SarabunIT๙"/>
          <w:sz w:val="32"/>
          <w:szCs w:val="32"/>
          <w:cs/>
        </w:rPr>
        <w:t>เทศบาลตำบลเพชรพะงัน</w:t>
      </w:r>
    </w:p>
    <w:p w:rsidR="00EC6777" w:rsidRPr="00C927F1" w:rsidRDefault="00E80E25" w:rsidP="00EC6777">
      <w:pPr>
        <w:pStyle w:val="a6"/>
        <w:numPr>
          <w:ilvl w:val="0"/>
          <w:numId w:val="33"/>
        </w:numPr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นายพง</w:t>
      </w:r>
      <w:r w:rsidR="00EC6777" w:rsidRPr="00C927F1">
        <w:rPr>
          <w:rFonts w:ascii="TH SarabunIT๙" w:hAnsi="TH SarabunIT๙" w:cs="TH SarabunIT๙"/>
          <w:sz w:val="32"/>
          <w:szCs w:val="32"/>
          <w:cs/>
        </w:rPr>
        <w:t>ศักดิ์</w:t>
      </w:r>
      <w:r w:rsidR="00EC6777" w:rsidRPr="00C927F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C6777" w:rsidRPr="00C927F1">
        <w:rPr>
          <w:rFonts w:ascii="TH SarabunIT๙" w:hAnsi="TH SarabunIT๙" w:cs="TH SarabunIT๙"/>
          <w:sz w:val="32"/>
          <w:szCs w:val="32"/>
          <w:cs/>
        </w:rPr>
        <w:t xml:space="preserve">หาญกล้า </w:t>
      </w:r>
      <w:r w:rsidR="00EC6777" w:rsidRPr="00C927F1">
        <w:rPr>
          <w:rFonts w:ascii="TH SarabunIT๙" w:hAnsi="TH SarabunIT๙" w:cs="TH SarabunIT๙"/>
          <w:sz w:val="32"/>
          <w:szCs w:val="32"/>
          <w:cs/>
        </w:rPr>
        <w:tab/>
      </w:r>
      <w:r w:rsidR="00EC6777" w:rsidRPr="00C927F1">
        <w:rPr>
          <w:rFonts w:ascii="TH SarabunIT๙" w:hAnsi="TH SarabunIT๙" w:cs="TH SarabunIT๙"/>
          <w:sz w:val="32"/>
          <w:szCs w:val="32"/>
          <w:cs/>
        </w:rPr>
        <w:tab/>
        <w:t>ประธานประชาชนหมู่บ้าน</w:t>
      </w:r>
    </w:p>
    <w:p w:rsidR="00EC6777" w:rsidRPr="004101A4" w:rsidRDefault="00EC6777" w:rsidP="00EC6777">
      <w:pPr>
        <w:pStyle w:val="a6"/>
        <w:numPr>
          <w:ilvl w:val="0"/>
          <w:numId w:val="33"/>
        </w:numPr>
        <w:spacing w:after="120" w:line="276" w:lineRule="auto"/>
        <w:ind w:left="1077" w:hanging="357"/>
        <w:rPr>
          <w:rFonts w:ascii="TH SarabunIT๙" w:hAnsi="TH SarabunIT๙" w:cs="TH SarabunIT๙"/>
          <w:sz w:val="32"/>
          <w:szCs w:val="32"/>
        </w:rPr>
      </w:pPr>
      <w:r w:rsidRPr="00155D26">
        <w:rPr>
          <w:rFonts w:ascii="TH SarabunIT๙" w:hAnsi="TH SarabunIT๙" w:cs="TH SarabunIT๙"/>
          <w:sz w:val="32"/>
          <w:szCs w:val="32"/>
          <w:cs/>
        </w:rPr>
        <w:t xml:space="preserve">นางอุษา </w:t>
      </w:r>
      <w:r w:rsidRPr="00155D26">
        <w:rPr>
          <w:rFonts w:ascii="TH SarabunIT๙" w:hAnsi="TH SarabunIT๙" w:cs="TH SarabunIT๙"/>
          <w:sz w:val="32"/>
          <w:szCs w:val="32"/>
          <w:cs/>
        </w:rPr>
        <w:tab/>
      </w:r>
      <w:r w:rsidRPr="00155D26">
        <w:rPr>
          <w:rFonts w:ascii="TH SarabunIT๙" w:hAnsi="TH SarabunIT๙" w:cs="TH SarabunIT๙"/>
          <w:sz w:val="32"/>
          <w:szCs w:val="32"/>
          <w:cs/>
        </w:rPr>
        <w:tab/>
        <w:t>ชาติวุฒิ</w:t>
      </w:r>
      <w:r w:rsidRPr="00155D26">
        <w:rPr>
          <w:rFonts w:ascii="TH SarabunIT๙" w:hAnsi="TH SarabunIT๙" w:cs="TH SarabunIT๙"/>
          <w:sz w:val="32"/>
          <w:szCs w:val="32"/>
          <w:cs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ab/>
        <w:t>เลขานุการประชาคมหมู่บ้าน</w:t>
      </w:r>
    </w:p>
    <w:p w:rsidR="00EC6777" w:rsidRPr="009B6555" w:rsidRDefault="00EC6777" w:rsidP="00EC677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9B6555">
        <w:rPr>
          <w:rFonts w:ascii="TH SarabunIT๙" w:hAnsi="TH SarabunIT๙" w:cs="TH SarabunIT๙"/>
          <w:b/>
          <w:bCs/>
          <w:sz w:val="32"/>
          <w:szCs w:val="32"/>
          <w:cs/>
        </w:rPr>
        <w:t>หมู่ที่ 8</w:t>
      </w:r>
    </w:p>
    <w:p w:rsidR="00EC6777" w:rsidRPr="004101A4" w:rsidRDefault="00EC6777" w:rsidP="00EC6777">
      <w:pPr>
        <w:pStyle w:val="a6"/>
        <w:numPr>
          <w:ilvl w:val="0"/>
          <w:numId w:val="34"/>
        </w:numPr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4101A4">
        <w:rPr>
          <w:rFonts w:ascii="TH SarabunIT๙" w:hAnsi="TH SarabunIT๙" w:cs="TH SarabunIT๙"/>
          <w:sz w:val="32"/>
          <w:szCs w:val="32"/>
          <w:cs/>
        </w:rPr>
        <w:t>นายพงศ์พันธ</w:t>
      </w:r>
      <w:r w:rsidR="00E80E25">
        <w:rPr>
          <w:rFonts w:ascii="TH SarabunIT๙" w:hAnsi="TH SarabunIT๙" w:cs="TH SarabunIT๙" w:hint="cs"/>
          <w:sz w:val="32"/>
          <w:szCs w:val="32"/>
          <w:cs/>
        </w:rPr>
        <w:t>ุ์</w:t>
      </w:r>
      <w:r w:rsidRPr="004101A4">
        <w:rPr>
          <w:rFonts w:ascii="TH SarabunIT๙" w:hAnsi="TH SarabunIT๙" w:cs="TH SarabunIT๙"/>
          <w:sz w:val="32"/>
          <w:szCs w:val="32"/>
          <w:cs/>
        </w:rPr>
        <w:tab/>
        <w:t xml:space="preserve">สองเมือง </w:t>
      </w:r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r w:rsidR="004408DD">
        <w:rPr>
          <w:rFonts w:ascii="TH SarabunIT๙" w:hAnsi="TH SarabunIT๙" w:cs="TH SarabunIT๙" w:hint="cs"/>
          <w:sz w:val="32"/>
          <w:szCs w:val="32"/>
          <w:cs/>
        </w:rPr>
        <w:t xml:space="preserve">กำนันตำบลเกาะพะงัน  หมู่ที่ 8 </w:t>
      </w:r>
      <w:r w:rsidRPr="004101A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C6777" w:rsidRPr="004101A4" w:rsidRDefault="00EC6777" w:rsidP="00EC6777">
      <w:pPr>
        <w:pStyle w:val="a6"/>
        <w:numPr>
          <w:ilvl w:val="0"/>
          <w:numId w:val="34"/>
        </w:numPr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4101A4">
        <w:rPr>
          <w:rFonts w:ascii="TH SarabunIT๙" w:hAnsi="TH SarabunIT๙" w:cs="TH SarabunIT๙"/>
          <w:sz w:val="32"/>
          <w:szCs w:val="32"/>
          <w:cs/>
        </w:rPr>
        <w:t xml:space="preserve">นายนพพร </w:t>
      </w:r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ab/>
        <w:t xml:space="preserve">อินทร์ทอง </w:t>
      </w:r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ab/>
        <w:t>สมาชิก</w:t>
      </w:r>
      <w:r w:rsidR="00D1170E">
        <w:rPr>
          <w:rFonts w:ascii="TH SarabunIT๙" w:hAnsi="TH SarabunIT๙" w:cs="TH SarabunIT๙" w:hint="cs"/>
          <w:sz w:val="32"/>
          <w:szCs w:val="32"/>
          <w:cs/>
        </w:rPr>
        <w:t>สภา</w:t>
      </w:r>
      <w:r w:rsidRPr="004101A4">
        <w:rPr>
          <w:rFonts w:ascii="TH SarabunIT๙" w:hAnsi="TH SarabunIT๙" w:cs="TH SarabunIT๙"/>
          <w:sz w:val="32"/>
          <w:szCs w:val="32"/>
          <w:cs/>
        </w:rPr>
        <w:t>เทศบาลตำบลเพชรพะงัน</w:t>
      </w:r>
    </w:p>
    <w:p w:rsidR="00EC6777" w:rsidRPr="004101A4" w:rsidRDefault="00EC6777" w:rsidP="00EC6777">
      <w:pPr>
        <w:pStyle w:val="a6"/>
        <w:numPr>
          <w:ilvl w:val="0"/>
          <w:numId w:val="34"/>
        </w:numPr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4101A4">
        <w:rPr>
          <w:rFonts w:ascii="TH SarabunIT๙" w:hAnsi="TH SarabunIT๙" w:cs="TH SarabunIT๙"/>
          <w:sz w:val="32"/>
          <w:szCs w:val="32"/>
          <w:cs/>
        </w:rPr>
        <w:t xml:space="preserve">นายจันทร์โชติ </w:t>
      </w:r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 w:rsidRPr="004101A4">
        <w:rPr>
          <w:rFonts w:ascii="TH SarabunIT๙" w:hAnsi="TH SarabunIT๙" w:cs="TH SarabunIT๙"/>
          <w:sz w:val="32"/>
          <w:szCs w:val="32"/>
          <w:cs/>
        </w:rPr>
        <w:t>พิริยสถิตย์</w:t>
      </w:r>
      <w:proofErr w:type="spellEnd"/>
      <w:r w:rsidRPr="004101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ab/>
        <w:t>สมาชิก</w:t>
      </w:r>
      <w:r w:rsidR="00D1170E">
        <w:rPr>
          <w:rFonts w:ascii="TH SarabunIT๙" w:hAnsi="TH SarabunIT๙" w:cs="TH SarabunIT๙" w:hint="cs"/>
          <w:sz w:val="32"/>
          <w:szCs w:val="32"/>
          <w:cs/>
        </w:rPr>
        <w:t>สภา</w:t>
      </w:r>
      <w:r w:rsidRPr="004101A4">
        <w:rPr>
          <w:rFonts w:ascii="TH SarabunIT๙" w:hAnsi="TH SarabunIT๙" w:cs="TH SarabunIT๙"/>
          <w:sz w:val="32"/>
          <w:szCs w:val="32"/>
          <w:cs/>
        </w:rPr>
        <w:t>เทศบาลตำบลเพชรพะงัน</w:t>
      </w:r>
    </w:p>
    <w:p w:rsidR="00EC6777" w:rsidRPr="004101A4" w:rsidRDefault="00EC6777" w:rsidP="00EC6777">
      <w:pPr>
        <w:pStyle w:val="a6"/>
        <w:numPr>
          <w:ilvl w:val="0"/>
          <w:numId w:val="34"/>
        </w:numPr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4101A4">
        <w:rPr>
          <w:rFonts w:ascii="TH SarabunIT๙" w:hAnsi="TH SarabunIT๙" w:cs="TH SarabunIT๙"/>
          <w:sz w:val="32"/>
          <w:szCs w:val="32"/>
          <w:cs/>
        </w:rPr>
        <w:t>นายพงศ์พันธ</w:t>
      </w:r>
      <w:r>
        <w:rPr>
          <w:rFonts w:ascii="TH SarabunIT๙" w:hAnsi="TH SarabunIT๙" w:cs="TH SarabunIT๙" w:hint="cs"/>
          <w:sz w:val="32"/>
          <w:szCs w:val="32"/>
          <w:cs/>
        </w:rPr>
        <w:t>ุ์</w:t>
      </w:r>
      <w:r w:rsidRPr="004101A4">
        <w:rPr>
          <w:rFonts w:ascii="TH SarabunIT๙" w:hAnsi="TH SarabunIT๙" w:cs="TH SarabunIT๙"/>
          <w:sz w:val="32"/>
          <w:szCs w:val="32"/>
          <w:cs/>
        </w:rPr>
        <w:tab/>
        <w:t>สองเมือง</w:t>
      </w:r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ab/>
        <w:t>ประธานประชาชนหมู่บ้าน</w:t>
      </w:r>
    </w:p>
    <w:p w:rsidR="009F03AB" w:rsidRDefault="00EC6777" w:rsidP="00481168">
      <w:pPr>
        <w:pStyle w:val="a6"/>
        <w:numPr>
          <w:ilvl w:val="0"/>
          <w:numId w:val="34"/>
        </w:numPr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8241D9">
        <w:rPr>
          <w:rFonts w:ascii="TH SarabunIT๙" w:hAnsi="TH SarabunIT๙" w:cs="TH SarabunIT๙"/>
          <w:sz w:val="32"/>
          <w:szCs w:val="32"/>
          <w:cs/>
        </w:rPr>
        <w:t>นางอาภรณ์</w:t>
      </w:r>
      <w:r w:rsidRPr="008241D9">
        <w:rPr>
          <w:rFonts w:ascii="TH SarabunIT๙" w:hAnsi="TH SarabunIT๙" w:cs="TH SarabunIT๙"/>
          <w:sz w:val="32"/>
          <w:szCs w:val="32"/>
          <w:cs/>
        </w:rPr>
        <w:tab/>
      </w:r>
      <w:r w:rsidRPr="008241D9">
        <w:rPr>
          <w:rFonts w:ascii="TH SarabunIT๙" w:hAnsi="TH SarabunIT๙" w:cs="TH SarabunIT๙"/>
          <w:sz w:val="32"/>
          <w:szCs w:val="32"/>
          <w:cs/>
        </w:rPr>
        <w:tab/>
        <w:t>ยืนนาน</w:t>
      </w:r>
      <w:r w:rsidRPr="008241D9">
        <w:rPr>
          <w:rFonts w:ascii="TH SarabunIT๙" w:hAnsi="TH SarabunIT๙" w:cs="TH SarabunIT๙"/>
          <w:sz w:val="32"/>
          <w:szCs w:val="32"/>
          <w:cs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ab/>
      </w:r>
      <w:r w:rsidRPr="004101A4">
        <w:rPr>
          <w:rFonts w:ascii="TH SarabunIT๙" w:hAnsi="TH SarabunIT๙" w:cs="TH SarabunIT๙"/>
          <w:sz w:val="32"/>
          <w:szCs w:val="32"/>
          <w:cs/>
        </w:rPr>
        <w:tab/>
        <w:t>เลขานุการประชาคมหมู่บ้าน</w:t>
      </w:r>
    </w:p>
    <w:p w:rsidR="005A15E0" w:rsidRDefault="005A15E0" w:rsidP="005A15E0">
      <w:pPr>
        <w:rPr>
          <w:rFonts w:ascii="TH SarabunIT๙" w:hAnsi="TH SarabunIT๙" w:cs="TH SarabunIT๙"/>
          <w:sz w:val="32"/>
          <w:szCs w:val="32"/>
        </w:rPr>
      </w:pPr>
    </w:p>
    <w:p w:rsidR="005A15E0" w:rsidRDefault="005A15E0" w:rsidP="005A15E0">
      <w:pPr>
        <w:rPr>
          <w:rFonts w:ascii="TH SarabunIT๙" w:hAnsi="TH SarabunIT๙" w:cs="TH SarabunIT๙"/>
          <w:sz w:val="32"/>
          <w:szCs w:val="32"/>
        </w:rPr>
      </w:pPr>
    </w:p>
    <w:p w:rsidR="005A15E0" w:rsidRPr="005A15E0" w:rsidRDefault="005A15E0" w:rsidP="005A15E0">
      <w:pPr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120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5A15E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โครงสร้างรายได้ของเทศบาลตำบลเพชรพะงัน</w:t>
      </w: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  <w:cs/>
        </w:rPr>
        <w:t>เทศบาลตำบลเพชรพะงัน  มีรายได้ที่เทศบัญญัติในมาตราดังต่อไปนี้</w:t>
      </w: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  <w:cs/>
        </w:rPr>
        <w:t xml:space="preserve">มาตรา 66 เทศบาลอาจมีรายได้ ดังต่อไปนี้ </w:t>
      </w:r>
      <w:r w:rsidRPr="005A15E0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ab/>
        <w:t>(1)  ภาษีอากรตามแต่จะมีกฎหมายกำหนดไว้</w:t>
      </w: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  <w:cs/>
        </w:rPr>
        <w:tab/>
        <w:t>(2)  ค่าธรรมเนียม ค่าใบอนุญาต และค่าปรับ ตามแต่จะมีกฎหมายกำหนดไว้</w:t>
      </w: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  <w:cs/>
        </w:rPr>
        <w:tab/>
        <w:t>(3)  รายได้จากทรัพย์สินของเทศบาล</w:t>
      </w: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ab/>
        <w:t>(4)  รายได้จากการสาธารณูปโภคและเทศพาณิชย์</w:t>
      </w: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ab/>
        <w:t>(5)  พันธมิตร หรือเงินกู้ ตามแต่จะมีกฎหมายกำหนด</w:t>
      </w: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ab/>
        <w:t>(6)  เงินกู้จากกระทรวง ทบวง กรม องค์การ หรือนิติบุคคลต่างๆ</w:t>
      </w: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ab/>
        <w:t>(7)  เงินอุดหนุนจากรัฐบาลหรือองค์การบริหารส่วนจังหวัด</w:t>
      </w: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ab/>
        <w:t>(8)  เงินและทรัพย์สินอื่นที่มีผู้อุทิศให้</w:t>
      </w: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ab/>
        <w:t>(9)  รายได้อื่นใดตามแต่จะมีกฎหมายกำหนดไว้</w:t>
      </w: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  <w:cs/>
        </w:rPr>
        <w:t>การกู้เงินตาม (6) เทศบาลจะกระทำได้ต่อเมื่อได้รับอนุญาตจากสภาเทศบาล และได้รับอนุมัติจากรัฐมนตรี</w:t>
      </w:r>
      <w:r w:rsidRPr="005A15E0">
        <w:rPr>
          <w:rFonts w:ascii="TH SarabunIT๙" w:hAnsi="TH SarabunIT๙" w:cs="TH SarabunIT๙"/>
          <w:sz w:val="32"/>
          <w:szCs w:val="32"/>
          <w:cs/>
        </w:rPr>
        <w:br/>
        <w:t>ว่าการกระทรวงมหาดไทยแล้ว</w:t>
      </w: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  <w:cs/>
        </w:rPr>
        <w:t>(ยกเลิกความในมาตรา 66 แห่ง พ.ร.บ.เทศบาล พ.ศ.2496 และให้ใช้ความข้างต้นแทน ตามมาตรา 3 แห่ง พ.ร.บ.เทศบาล (ฉบับที่ 2) พ.ศ.2498</w:t>
      </w:r>
    </w:p>
    <w:p w:rsidR="0077739D" w:rsidRPr="005A15E0" w:rsidRDefault="0077739D" w:rsidP="005A15E0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2.  สภาพทางเศรษฐกิจ</w:t>
      </w:r>
    </w:p>
    <w:p w:rsidR="0077739D" w:rsidRPr="005A15E0" w:rsidRDefault="0077739D" w:rsidP="005A15E0">
      <w:pPr>
        <w:numPr>
          <w:ilvl w:val="1"/>
          <w:numId w:val="9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อาชีพ  (แสดงอาชีพของประชากรในเขตพื้นที่เทศบาลตำบลเพชรพะงัน)</w:t>
      </w:r>
    </w:p>
    <w:p w:rsidR="0077739D" w:rsidRPr="005A15E0" w:rsidRDefault="0077739D" w:rsidP="005A15E0">
      <w:pPr>
        <w:numPr>
          <w:ilvl w:val="0"/>
          <w:numId w:val="10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อาชีพประกอบธุรกิจการท่องเที่ยว</w:t>
      </w:r>
    </w:p>
    <w:p w:rsidR="0077739D" w:rsidRPr="005A15E0" w:rsidRDefault="0077739D" w:rsidP="005A15E0">
      <w:pPr>
        <w:numPr>
          <w:ilvl w:val="0"/>
          <w:numId w:val="10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อาชีพทำสวนมะพร้าว</w:t>
      </w:r>
    </w:p>
    <w:p w:rsidR="0077739D" w:rsidRPr="005A15E0" w:rsidRDefault="0077739D" w:rsidP="005A15E0">
      <w:pPr>
        <w:numPr>
          <w:ilvl w:val="0"/>
          <w:numId w:val="10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อาชีพการประมง</w:t>
      </w:r>
    </w:p>
    <w:p w:rsidR="0077739D" w:rsidRPr="005A15E0" w:rsidRDefault="0077739D" w:rsidP="005A15E0">
      <w:pPr>
        <w:numPr>
          <w:ilvl w:val="0"/>
          <w:numId w:val="10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อาชีพรับราชการ  รับจ้างทั่วไป</w:t>
      </w:r>
    </w:p>
    <w:p w:rsidR="0077739D" w:rsidRPr="005A15E0" w:rsidRDefault="0077739D" w:rsidP="005A15E0">
      <w:pPr>
        <w:numPr>
          <w:ilvl w:val="1"/>
          <w:numId w:val="9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หน่วยธุรกิจในเขตเทศบาลตำบลเพชรพะงัน</w:t>
      </w:r>
    </w:p>
    <w:p w:rsidR="0077739D" w:rsidRPr="005A15E0" w:rsidRDefault="0077739D" w:rsidP="005A15E0">
      <w:pPr>
        <w:numPr>
          <w:ilvl w:val="0"/>
          <w:numId w:val="11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ธนาคาร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    -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แห่ง</w:t>
      </w:r>
    </w:p>
    <w:p w:rsidR="0077739D" w:rsidRPr="005A15E0" w:rsidRDefault="0077739D" w:rsidP="005A15E0">
      <w:pPr>
        <w:numPr>
          <w:ilvl w:val="0"/>
          <w:numId w:val="11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โรงแรม (บังกะโล)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  500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แห่ง</w:t>
      </w:r>
    </w:p>
    <w:p w:rsidR="0077739D" w:rsidRPr="005A15E0" w:rsidRDefault="0077739D" w:rsidP="005A15E0">
      <w:pPr>
        <w:numPr>
          <w:ilvl w:val="0"/>
          <w:numId w:val="11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ปั๊มน้ำมันก๊าด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    4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แห่ง</w:t>
      </w:r>
    </w:p>
    <w:p w:rsidR="0077739D" w:rsidRPr="005A15E0" w:rsidRDefault="0077739D" w:rsidP="005A15E0">
      <w:pPr>
        <w:numPr>
          <w:ilvl w:val="0"/>
          <w:numId w:val="11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โรงงานอุตสาหกรรม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    -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แห่ง</w:t>
      </w:r>
    </w:p>
    <w:p w:rsidR="0077739D" w:rsidRPr="005A15E0" w:rsidRDefault="0077739D" w:rsidP="005A15E0">
      <w:pPr>
        <w:numPr>
          <w:ilvl w:val="0"/>
          <w:numId w:val="11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โรงสี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    -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แห่ง</w:t>
      </w:r>
    </w:p>
    <w:p w:rsidR="0077739D" w:rsidRPr="005A15E0" w:rsidRDefault="0077739D" w:rsidP="005A15E0">
      <w:pPr>
        <w:spacing w:after="0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3.  สภาพทางสังคม</w:t>
      </w:r>
    </w:p>
    <w:p w:rsidR="0077739D" w:rsidRPr="005A15E0" w:rsidRDefault="0077739D" w:rsidP="005A15E0">
      <w:pPr>
        <w:numPr>
          <w:ilvl w:val="1"/>
          <w:numId w:val="8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การศึกษา</w:t>
      </w:r>
    </w:p>
    <w:p w:rsidR="0077739D" w:rsidRPr="005A15E0" w:rsidRDefault="0077739D" w:rsidP="005A15E0">
      <w:pPr>
        <w:numPr>
          <w:ilvl w:val="0"/>
          <w:numId w:val="12"/>
        </w:numPr>
        <w:tabs>
          <w:tab w:val="clear" w:pos="360"/>
          <w:tab w:val="num" w:pos="1800"/>
        </w:tabs>
        <w:spacing w:after="0" w:line="240" w:lineRule="auto"/>
        <w:ind w:left="180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โรงเรียนประถมศึกษา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จำนวน   3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แห่ง</w:t>
      </w:r>
    </w:p>
    <w:p w:rsidR="0077739D" w:rsidRPr="005A15E0" w:rsidRDefault="0077739D" w:rsidP="005A15E0">
      <w:pPr>
        <w:numPr>
          <w:ilvl w:val="0"/>
          <w:numId w:val="12"/>
        </w:numPr>
        <w:tabs>
          <w:tab w:val="clear" w:pos="360"/>
          <w:tab w:val="num" w:pos="1800"/>
        </w:tabs>
        <w:spacing w:after="0" w:line="240" w:lineRule="auto"/>
        <w:ind w:left="180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โรงเรียนมัธยมศึกษา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   1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แห่ง</w:t>
      </w:r>
    </w:p>
    <w:p w:rsidR="0077739D" w:rsidRPr="005A15E0" w:rsidRDefault="0077739D" w:rsidP="005A15E0">
      <w:pPr>
        <w:numPr>
          <w:ilvl w:val="0"/>
          <w:numId w:val="12"/>
        </w:numPr>
        <w:tabs>
          <w:tab w:val="clear" w:pos="360"/>
        </w:tabs>
        <w:spacing w:after="0" w:line="240" w:lineRule="auto"/>
        <w:ind w:left="180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โรงเรียนอาชีวศึกษา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จำนวน   -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แห่ง</w:t>
      </w:r>
    </w:p>
    <w:p w:rsidR="0077739D" w:rsidRPr="005A15E0" w:rsidRDefault="0077739D" w:rsidP="005A15E0">
      <w:pPr>
        <w:numPr>
          <w:ilvl w:val="0"/>
          <w:numId w:val="12"/>
        </w:numPr>
        <w:tabs>
          <w:tab w:val="clear" w:pos="360"/>
        </w:tabs>
        <w:spacing w:after="0" w:line="240" w:lineRule="auto"/>
        <w:ind w:left="1800"/>
        <w:rPr>
          <w:rFonts w:ascii="TH SarabunIT๙" w:eastAsia="Times New Roman" w:hAnsi="TH SarabunIT๙" w:cs="TH SarabunIT๙"/>
          <w:sz w:val="32"/>
          <w:szCs w:val="32"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 xml:space="preserve">โรงเรียน/สถาบันชั้นสูง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   -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แห่ง</w:t>
      </w:r>
    </w:p>
    <w:p w:rsidR="0077739D" w:rsidRPr="005A15E0" w:rsidRDefault="0077739D" w:rsidP="005A15E0">
      <w:pPr>
        <w:numPr>
          <w:ilvl w:val="0"/>
          <w:numId w:val="12"/>
        </w:numPr>
        <w:tabs>
          <w:tab w:val="clear" w:pos="360"/>
        </w:tabs>
        <w:spacing w:after="0" w:line="240" w:lineRule="auto"/>
        <w:ind w:left="180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 xml:space="preserve">ศูนย์พัฒนาเด็กเล็ก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จำนวน   2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แห่ง</w:t>
      </w:r>
    </w:p>
    <w:p w:rsidR="0077739D" w:rsidRPr="005A15E0" w:rsidRDefault="0077739D" w:rsidP="005A15E0">
      <w:pPr>
        <w:numPr>
          <w:ilvl w:val="0"/>
          <w:numId w:val="12"/>
        </w:numPr>
        <w:tabs>
          <w:tab w:val="clear" w:pos="36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หนังสือพิมพ์ประจำหมู่บ้าน/ห้องสมุดประชาชน  1  แห่ง ฯลฯ</w:t>
      </w:r>
    </w:p>
    <w:p w:rsidR="0077739D" w:rsidRPr="005A15E0" w:rsidRDefault="0077739D" w:rsidP="005A15E0">
      <w:pPr>
        <w:numPr>
          <w:ilvl w:val="1"/>
          <w:numId w:val="8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สถาบันและองค์กรทางศาสนา</w:t>
      </w:r>
    </w:p>
    <w:p w:rsidR="0077739D" w:rsidRPr="005A15E0" w:rsidRDefault="0077739D" w:rsidP="005A15E0">
      <w:pPr>
        <w:numPr>
          <w:ilvl w:val="0"/>
          <w:numId w:val="14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วัด/สำนักสงฆ์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   7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แห่ง</w:t>
      </w:r>
    </w:p>
    <w:p w:rsidR="0077739D" w:rsidRPr="005A15E0" w:rsidRDefault="0077739D" w:rsidP="005A15E0">
      <w:pPr>
        <w:numPr>
          <w:ilvl w:val="0"/>
          <w:numId w:val="14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มัสยิด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   -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แห่ง</w:t>
      </w:r>
    </w:p>
    <w:p w:rsidR="0077739D" w:rsidRPr="005A15E0" w:rsidRDefault="0077739D" w:rsidP="005A15E0">
      <w:pPr>
        <w:numPr>
          <w:ilvl w:val="0"/>
          <w:numId w:val="14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>ศาลเจ้า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   1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แห่ง</w:t>
      </w:r>
    </w:p>
    <w:p w:rsidR="0077739D" w:rsidRPr="005A15E0" w:rsidRDefault="0077739D" w:rsidP="005A15E0">
      <w:pPr>
        <w:numPr>
          <w:ilvl w:val="0"/>
          <w:numId w:val="14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โบสถ์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   5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แห่ง</w:t>
      </w:r>
    </w:p>
    <w:p w:rsidR="0077739D" w:rsidRPr="005A15E0" w:rsidRDefault="0077739D" w:rsidP="005A15E0">
      <w:pPr>
        <w:numPr>
          <w:ilvl w:val="1"/>
          <w:numId w:val="8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สาธารณะสุข</w:t>
      </w:r>
    </w:p>
    <w:p w:rsidR="0077739D" w:rsidRPr="005A15E0" w:rsidRDefault="0077739D" w:rsidP="005A15E0">
      <w:pPr>
        <w:numPr>
          <w:ilvl w:val="0"/>
          <w:numId w:val="15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 xml:space="preserve">โรงพยาบาลของรัฐ 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30  เตียง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   1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แห่ง</w:t>
      </w:r>
    </w:p>
    <w:p w:rsidR="0077739D" w:rsidRPr="005A15E0" w:rsidRDefault="0077739D" w:rsidP="005A15E0">
      <w:pPr>
        <w:numPr>
          <w:ilvl w:val="0"/>
          <w:numId w:val="15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สถานีอนามัยประจำตำบล / หมู่บ้าน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   1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แห่ง</w:t>
      </w:r>
    </w:p>
    <w:p w:rsidR="0077739D" w:rsidRPr="005A15E0" w:rsidRDefault="0077739D" w:rsidP="005A15E0">
      <w:pPr>
        <w:numPr>
          <w:ilvl w:val="0"/>
          <w:numId w:val="15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proofErr w:type="spellStart"/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คลีนิก</w:t>
      </w:r>
      <w:proofErr w:type="spellEnd"/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เอกชน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จำนวน   </w:t>
      </w:r>
      <w:r w:rsidRPr="005A15E0">
        <w:rPr>
          <w:rFonts w:ascii="TH SarabunIT๙" w:eastAsia="Times New Roman" w:hAnsi="TH SarabunIT๙" w:cs="TH SarabunIT๙"/>
          <w:sz w:val="32"/>
          <w:szCs w:val="32"/>
        </w:rPr>
        <w:t>2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แห่ง</w:t>
      </w:r>
    </w:p>
    <w:p w:rsidR="0077739D" w:rsidRPr="005A15E0" w:rsidRDefault="0077739D" w:rsidP="005A15E0">
      <w:pPr>
        <w:numPr>
          <w:ilvl w:val="0"/>
          <w:numId w:val="15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 xml:space="preserve">แพทย์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จำนวน   </w:t>
      </w:r>
      <w:r w:rsidRPr="005A15E0">
        <w:rPr>
          <w:rFonts w:ascii="TH SarabunIT๙" w:eastAsia="Times New Roman" w:hAnsi="TH SarabunIT๙" w:cs="TH SarabunIT๙"/>
          <w:sz w:val="32"/>
          <w:szCs w:val="32"/>
        </w:rPr>
        <w:t xml:space="preserve">4    </w:t>
      </w:r>
      <w:r w:rsidRPr="005A15E0">
        <w:rPr>
          <w:rFonts w:ascii="TH SarabunIT๙" w:eastAsia="Times New Roman" w:hAnsi="TH SarabunIT๙" w:cs="TH SarabunIT๙"/>
          <w:sz w:val="32"/>
          <w:szCs w:val="32"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</w:p>
    <w:p w:rsidR="0077739D" w:rsidRPr="005A15E0" w:rsidRDefault="0077739D" w:rsidP="005A15E0">
      <w:pPr>
        <w:numPr>
          <w:ilvl w:val="0"/>
          <w:numId w:val="15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proofErr w:type="spellStart"/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ทันต</w:t>
      </w:r>
      <w:proofErr w:type="spellEnd"/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 xml:space="preserve">แพทย์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จำนวน   </w:t>
      </w:r>
      <w:r w:rsidRPr="005A15E0">
        <w:rPr>
          <w:rFonts w:ascii="TH SarabunIT๙" w:eastAsia="Times New Roman" w:hAnsi="TH SarabunIT๙" w:cs="TH SarabunIT๙"/>
          <w:sz w:val="32"/>
          <w:szCs w:val="32"/>
        </w:rPr>
        <w:t xml:space="preserve">2   </w:t>
      </w:r>
      <w:r w:rsidRPr="005A15E0">
        <w:rPr>
          <w:rFonts w:ascii="TH SarabunIT๙" w:eastAsia="Times New Roman" w:hAnsi="TH SarabunIT๙" w:cs="TH SarabunIT๙"/>
          <w:sz w:val="32"/>
          <w:szCs w:val="32"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</w:p>
    <w:p w:rsidR="0077739D" w:rsidRPr="005A15E0" w:rsidRDefault="0077739D" w:rsidP="005A15E0">
      <w:pPr>
        <w:numPr>
          <w:ilvl w:val="0"/>
          <w:numId w:val="15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 xml:space="preserve">เภสัชกร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จำนวน   </w:t>
      </w:r>
      <w:r w:rsidRPr="005A15E0">
        <w:rPr>
          <w:rFonts w:ascii="TH SarabunIT๙" w:eastAsia="Times New Roman" w:hAnsi="TH SarabunIT๙" w:cs="TH SarabunIT๙"/>
          <w:sz w:val="32"/>
          <w:szCs w:val="32"/>
        </w:rPr>
        <w:t>3</w:t>
      </w:r>
      <w:r w:rsidRPr="005A15E0">
        <w:rPr>
          <w:rFonts w:ascii="TH SarabunIT๙" w:eastAsia="Times New Roman" w:hAnsi="TH SarabunIT๙" w:cs="TH SarabunIT๙"/>
          <w:sz w:val="32"/>
          <w:szCs w:val="32"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คน</w:t>
      </w:r>
    </w:p>
    <w:p w:rsidR="0077739D" w:rsidRPr="005A15E0" w:rsidRDefault="0077739D" w:rsidP="005A15E0">
      <w:pPr>
        <w:numPr>
          <w:ilvl w:val="1"/>
          <w:numId w:val="8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ความปลอดภัยในชีวิตและทรัพย์สิน</w:t>
      </w:r>
    </w:p>
    <w:p w:rsidR="0077739D" w:rsidRPr="005A15E0" w:rsidRDefault="0077739D" w:rsidP="005A15E0">
      <w:pPr>
        <w:numPr>
          <w:ilvl w:val="0"/>
          <w:numId w:val="16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สถานีตำรวจ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    1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แห่ง</w:t>
      </w:r>
    </w:p>
    <w:p w:rsidR="0077739D" w:rsidRPr="005A15E0" w:rsidRDefault="0077739D" w:rsidP="005A15E0">
      <w:pPr>
        <w:numPr>
          <w:ilvl w:val="0"/>
          <w:numId w:val="16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สถานีดับเพลิง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จำนวน    </w:t>
      </w:r>
      <w:r w:rsidRPr="005A15E0">
        <w:rPr>
          <w:rFonts w:ascii="TH SarabunIT๙" w:eastAsia="Times New Roman" w:hAnsi="TH SarabunIT๙" w:cs="TH SarabunIT๙"/>
          <w:sz w:val="32"/>
          <w:szCs w:val="32"/>
        </w:rPr>
        <w:t>-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แห่ง</w:t>
      </w:r>
    </w:p>
    <w:p w:rsidR="0077739D" w:rsidRPr="005A15E0" w:rsidRDefault="0077739D" w:rsidP="005A15E0">
      <w:pPr>
        <w:spacing w:after="0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4.  การบริการพื้นฐาน</w:t>
      </w:r>
    </w:p>
    <w:p w:rsidR="0077739D" w:rsidRPr="005A15E0" w:rsidRDefault="0077739D" w:rsidP="005A15E0">
      <w:pPr>
        <w:numPr>
          <w:ilvl w:val="1"/>
          <w:numId w:val="17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การคมนาคม  (แสดงจำนวนและสภาพทางคมนาคมทางบก)</w:t>
      </w:r>
    </w:p>
    <w:p w:rsidR="0077739D" w:rsidRPr="005A15E0" w:rsidRDefault="0077739D" w:rsidP="005A15E0">
      <w:pPr>
        <w:numPr>
          <w:ilvl w:val="0"/>
          <w:numId w:val="18"/>
        </w:numPr>
        <w:tabs>
          <w:tab w:val="clear" w:pos="360"/>
          <w:tab w:val="num" w:pos="1800"/>
        </w:tabs>
        <w:spacing w:after="0" w:line="240" w:lineRule="auto"/>
        <w:ind w:left="1800"/>
        <w:rPr>
          <w:rFonts w:ascii="TH SarabunIT๙" w:eastAsia="Times New Roman" w:hAnsi="TH SarabunIT๙" w:cs="TH SarabunIT๙"/>
          <w:sz w:val="32"/>
          <w:szCs w:val="32"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 xml:space="preserve">ถนนสายหลัก  </w:t>
      </w:r>
      <w:proofErr w:type="spellStart"/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คสล</w:t>
      </w:r>
      <w:proofErr w:type="spellEnd"/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 xml:space="preserve">. 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    2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สาย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-  สายท้องศาลา – วังตะเคียน - ศรีธนู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-  สายท้องศาลา – </w:t>
      </w:r>
      <w:proofErr w:type="spellStart"/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โฉลกห</w:t>
      </w:r>
      <w:proofErr w:type="spellEnd"/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ลำ</w:t>
      </w:r>
    </w:p>
    <w:p w:rsidR="0077739D" w:rsidRPr="005A15E0" w:rsidRDefault="0077739D" w:rsidP="005A15E0">
      <w:pPr>
        <w:numPr>
          <w:ilvl w:val="0"/>
          <w:numId w:val="18"/>
        </w:numPr>
        <w:tabs>
          <w:tab w:val="clear" w:pos="360"/>
          <w:tab w:val="num" w:pos="1800"/>
        </w:tabs>
        <w:spacing w:after="0" w:line="240" w:lineRule="auto"/>
        <w:ind w:left="180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 xml:space="preserve">ถนน </w:t>
      </w:r>
      <w:proofErr w:type="spellStart"/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คสล</w:t>
      </w:r>
      <w:proofErr w:type="spellEnd"/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 xml:space="preserve">.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จำนวน   30  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สาย</w:t>
      </w:r>
    </w:p>
    <w:p w:rsidR="0077739D" w:rsidRPr="00116477" w:rsidRDefault="0077739D" w:rsidP="005A15E0">
      <w:pPr>
        <w:numPr>
          <w:ilvl w:val="0"/>
          <w:numId w:val="18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 xml:space="preserve">ถนนลูกรัง  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จำนวน   14  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สาย</w:t>
      </w:r>
    </w:p>
    <w:p w:rsidR="0077739D" w:rsidRPr="005A15E0" w:rsidRDefault="0077739D" w:rsidP="005A15E0">
      <w:pPr>
        <w:numPr>
          <w:ilvl w:val="1"/>
          <w:numId w:val="17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การโทรคมนาคม</w:t>
      </w:r>
    </w:p>
    <w:p w:rsidR="0077739D" w:rsidRPr="005A15E0" w:rsidRDefault="0077739D" w:rsidP="005A15E0">
      <w:pPr>
        <w:numPr>
          <w:ilvl w:val="0"/>
          <w:numId w:val="19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ที่ทำการไปรษณีย์โทรเลข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จำนวน    -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แห่ง</w:t>
      </w:r>
    </w:p>
    <w:p w:rsidR="0077739D" w:rsidRPr="005A15E0" w:rsidRDefault="0077739D" w:rsidP="005A15E0">
      <w:pPr>
        <w:numPr>
          <w:ilvl w:val="0"/>
          <w:numId w:val="19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สถานีโทรคมนาคมอื่น ๆ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จำนวน    6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แห่ง</w:t>
      </w:r>
    </w:p>
    <w:p w:rsidR="0077739D" w:rsidRPr="005A15E0" w:rsidRDefault="0077739D" w:rsidP="005A15E0">
      <w:pPr>
        <w:numPr>
          <w:ilvl w:val="1"/>
          <w:numId w:val="17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การไฟฟ้า  (แสดงถึงจำนวนหมู่บ้านที่ไฟฟ้าเข้าถึงและจำนวนประชากรที่ใช้ไฟฟ้า)</w:t>
      </w:r>
    </w:p>
    <w:p w:rsidR="0077739D" w:rsidRPr="005A15E0" w:rsidRDefault="0077739D" w:rsidP="005A15E0">
      <w:pPr>
        <w:numPr>
          <w:ilvl w:val="0"/>
          <w:numId w:val="20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 xml:space="preserve">ไฟฟ้า เข้าถึง  5  หมู่บ้าน 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  2,214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ครัวเรือน</w:t>
      </w:r>
    </w:p>
    <w:p w:rsidR="0077739D" w:rsidRPr="005A15E0" w:rsidRDefault="0077739D" w:rsidP="005A15E0">
      <w:pPr>
        <w:numPr>
          <w:ilvl w:val="1"/>
          <w:numId w:val="17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แหล่งน้ำธรรมชาติ</w:t>
      </w:r>
    </w:p>
    <w:p w:rsidR="0077739D" w:rsidRPr="005A15E0" w:rsidRDefault="0077739D" w:rsidP="005A15E0">
      <w:pPr>
        <w:numPr>
          <w:ilvl w:val="0"/>
          <w:numId w:val="21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ลำน้ำ  ลำห้วย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   21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แห่ง</w:t>
      </w:r>
    </w:p>
    <w:p w:rsidR="0077739D" w:rsidRPr="005A15E0" w:rsidRDefault="0077739D" w:rsidP="005A15E0">
      <w:pPr>
        <w:numPr>
          <w:ilvl w:val="0"/>
          <w:numId w:val="21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บึง  หนอง  และอื่น ๆ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    4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แห่ง</w:t>
      </w:r>
    </w:p>
    <w:p w:rsidR="0077739D" w:rsidRPr="005A15E0" w:rsidRDefault="0077739D" w:rsidP="005A15E0">
      <w:pPr>
        <w:numPr>
          <w:ilvl w:val="1"/>
          <w:numId w:val="17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แหล่งน้ำที่สร้างขึ้น</w:t>
      </w:r>
    </w:p>
    <w:p w:rsidR="0077739D" w:rsidRPr="005A15E0" w:rsidRDefault="0077739D" w:rsidP="005A15E0">
      <w:pPr>
        <w:numPr>
          <w:ilvl w:val="0"/>
          <w:numId w:val="22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ฝาย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    4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แห่ง</w:t>
      </w:r>
    </w:p>
    <w:p w:rsidR="0077739D" w:rsidRPr="005A15E0" w:rsidRDefault="0077739D" w:rsidP="005A15E0">
      <w:pPr>
        <w:numPr>
          <w:ilvl w:val="0"/>
          <w:numId w:val="22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บ่อน้ำตื้น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   112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แห่ง</w:t>
      </w:r>
    </w:p>
    <w:p w:rsidR="0077739D" w:rsidRPr="005A15E0" w:rsidRDefault="0077739D" w:rsidP="005A15E0">
      <w:pPr>
        <w:numPr>
          <w:ilvl w:val="0"/>
          <w:numId w:val="22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บ่อโยก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     1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แห่ง</w:t>
      </w:r>
    </w:p>
    <w:p w:rsidR="0077739D" w:rsidRPr="005A15E0" w:rsidRDefault="0077739D" w:rsidP="005A15E0">
      <w:pPr>
        <w:numPr>
          <w:ilvl w:val="0"/>
          <w:numId w:val="22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อื่น ๆ  (ระบุ)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     -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แห่ง</w:t>
      </w:r>
    </w:p>
    <w:p w:rsidR="0077739D" w:rsidRPr="005A15E0" w:rsidRDefault="0077739D" w:rsidP="005A15E0">
      <w:pPr>
        <w:spacing w:after="0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A15E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5.  ข้อมูลอื่น ๆ</w:t>
      </w:r>
    </w:p>
    <w:p w:rsidR="0077739D" w:rsidRPr="005A15E0" w:rsidRDefault="0077739D" w:rsidP="005A15E0">
      <w:pPr>
        <w:spacing w:after="0"/>
        <w:ind w:left="10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A15E0">
        <w:rPr>
          <w:rFonts w:ascii="TH SarabunIT๙" w:hAnsi="TH SarabunIT๙" w:cs="TH SarabunIT๙"/>
          <w:sz w:val="32"/>
          <w:szCs w:val="32"/>
          <w:cs/>
        </w:rPr>
        <w:t>5.1 ทรัพยากรธรรมชาติในพื้นที่  (แสดงทรัพยากรธรรมชาติที่มีอยู่ในเทศบาล)</w:t>
      </w:r>
    </w:p>
    <w:p w:rsidR="0077739D" w:rsidRPr="005A15E0" w:rsidRDefault="0077739D" w:rsidP="005A15E0">
      <w:pPr>
        <w:numPr>
          <w:ilvl w:val="0"/>
          <w:numId w:val="23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 xml:space="preserve">มีเกาะ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จำนวน    8 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เกาะ  </w:t>
      </w:r>
    </w:p>
    <w:p w:rsidR="0077739D" w:rsidRPr="005A15E0" w:rsidRDefault="0077739D" w:rsidP="005A15E0">
      <w:pPr>
        <w:numPr>
          <w:ilvl w:val="0"/>
          <w:numId w:val="23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 xml:space="preserve">มีอ่าว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จำนวน    3 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แห่ง  </w:t>
      </w:r>
    </w:p>
    <w:p w:rsidR="0077739D" w:rsidRPr="005A15E0" w:rsidRDefault="0077739D" w:rsidP="005A15E0">
      <w:pPr>
        <w:numPr>
          <w:ilvl w:val="0"/>
          <w:numId w:val="23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 xml:space="preserve">โบราณวัตถุ 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จำนวน    3 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แห่ง  </w:t>
      </w:r>
    </w:p>
    <w:p w:rsidR="0077739D" w:rsidRPr="005A15E0" w:rsidRDefault="0077739D" w:rsidP="005A15E0">
      <w:pPr>
        <w:numPr>
          <w:ilvl w:val="0"/>
          <w:numId w:val="23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 xml:space="preserve">ทะเลสาบน้ำจืด 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จำนวน    2 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แห่ง  </w:t>
      </w:r>
    </w:p>
    <w:p w:rsidR="0077739D" w:rsidRDefault="0077739D" w:rsidP="005A15E0">
      <w:pPr>
        <w:numPr>
          <w:ilvl w:val="0"/>
          <w:numId w:val="23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ป่าไม้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  33,000  ไร่</w:t>
      </w:r>
    </w:p>
    <w:p w:rsidR="00116477" w:rsidRDefault="00116477" w:rsidP="00116477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116477" w:rsidRDefault="00116477" w:rsidP="00116477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116477" w:rsidRPr="005A15E0" w:rsidRDefault="00116477" w:rsidP="00116477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ind w:firstLine="108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>5.2  มวลชนจัดตั้ง</w:t>
      </w:r>
    </w:p>
    <w:p w:rsidR="0077739D" w:rsidRPr="005A15E0" w:rsidRDefault="0077739D" w:rsidP="005A15E0">
      <w:pPr>
        <w:numPr>
          <w:ilvl w:val="0"/>
          <w:numId w:val="23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ลูกเสือชาวบ้าน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จำนวน  8  รุ่น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1,000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คน</w:t>
      </w:r>
    </w:p>
    <w:p w:rsidR="0077739D" w:rsidRPr="005A15E0" w:rsidRDefault="0077739D" w:rsidP="005A15E0">
      <w:pPr>
        <w:numPr>
          <w:ilvl w:val="0"/>
          <w:numId w:val="23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 xml:space="preserve">ไทยอาสาป้องกันชาติ  </w:t>
      </w:r>
      <w:r w:rsidRPr="005A15E0">
        <w:rPr>
          <w:rFonts w:ascii="TH SarabunIT๙" w:eastAsia="Times New Roman" w:hAnsi="TH SarabunIT๙" w:cs="TH SarabunIT๙"/>
          <w:sz w:val="32"/>
          <w:szCs w:val="32"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  3  รุ่น  </w:t>
      </w:r>
      <w:r w:rsidRPr="005A15E0">
        <w:rPr>
          <w:rFonts w:ascii="TH SarabunIT๙" w:eastAsia="Times New Roman" w:hAnsi="TH SarabunIT๙" w:cs="TH SarabunIT๙"/>
          <w:sz w:val="32"/>
          <w:szCs w:val="32"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 xml:space="preserve">  450  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คน</w:t>
      </w:r>
    </w:p>
    <w:p w:rsidR="0077739D" w:rsidRPr="005A15E0" w:rsidRDefault="0077739D" w:rsidP="005A15E0">
      <w:pPr>
        <w:numPr>
          <w:ilvl w:val="0"/>
          <w:numId w:val="23"/>
        </w:numPr>
        <w:tabs>
          <w:tab w:val="clear" w:pos="360"/>
          <w:tab w:val="num" w:pos="1800"/>
        </w:tabs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 xml:space="preserve">กองหนุนเพื่อความมั่นคงของชาติ  </w:t>
      </w:r>
      <w:r w:rsidRPr="005A15E0">
        <w:rPr>
          <w:rFonts w:ascii="TH SarabunIT๙" w:eastAsia="Times New Roman" w:hAnsi="TH SarabunIT๙" w:cs="TH SarabunIT๙"/>
          <w:sz w:val="32"/>
          <w:szCs w:val="32"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  -  รุ่น      -   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คน</w:t>
      </w:r>
    </w:p>
    <w:p w:rsidR="0077739D" w:rsidRPr="005A15E0" w:rsidRDefault="0077739D" w:rsidP="005A15E0">
      <w:pPr>
        <w:numPr>
          <w:ilvl w:val="0"/>
          <w:numId w:val="34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A15E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ศักยภาพในตำบล</w:t>
      </w:r>
    </w:p>
    <w:p w:rsidR="0077739D" w:rsidRPr="005A15E0" w:rsidRDefault="0077739D" w:rsidP="005A15E0">
      <w:pPr>
        <w:numPr>
          <w:ilvl w:val="0"/>
          <w:numId w:val="38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5A15E0">
        <w:rPr>
          <w:rFonts w:ascii="TH SarabunIT๙" w:hAnsi="TH SarabunIT๙" w:cs="TH SarabunIT๙"/>
          <w:b/>
          <w:bCs/>
          <w:sz w:val="32"/>
          <w:szCs w:val="32"/>
          <w:cs/>
        </w:rPr>
        <w:t>จำนวนบุคลากร</w:t>
      </w:r>
    </w:p>
    <w:p w:rsidR="0077739D" w:rsidRPr="005A15E0" w:rsidRDefault="0077739D" w:rsidP="005A15E0">
      <w:pPr>
        <w:numPr>
          <w:ilvl w:val="0"/>
          <w:numId w:val="25"/>
        </w:num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จำนวนบุคลากรเทศบาลตำบลเพชรพะงัน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มีพนักงานเทศบาลและพนักงานจ้าง 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จำนวน    41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คน</w:t>
      </w:r>
    </w:p>
    <w:p w:rsidR="0077739D" w:rsidRPr="005A15E0" w:rsidRDefault="0077739D" w:rsidP="005A15E0">
      <w:pPr>
        <w:numPr>
          <w:ilvl w:val="0"/>
          <w:numId w:val="26"/>
        </w:numPr>
        <w:tabs>
          <w:tab w:val="clear" w:pos="360"/>
          <w:tab w:val="num" w:pos="2160"/>
        </w:tabs>
        <w:spacing w:after="0" w:line="240" w:lineRule="auto"/>
        <w:ind w:left="216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พนักงานเทศบาล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จำนวน   18 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คน</w:t>
      </w:r>
    </w:p>
    <w:p w:rsidR="0077739D" w:rsidRPr="005A15E0" w:rsidRDefault="0077739D" w:rsidP="005A15E0">
      <w:pPr>
        <w:numPr>
          <w:ilvl w:val="0"/>
          <w:numId w:val="26"/>
        </w:numPr>
        <w:tabs>
          <w:tab w:val="clear" w:pos="360"/>
          <w:tab w:val="num" w:pos="2160"/>
        </w:tabs>
        <w:spacing w:after="0" w:line="240" w:lineRule="auto"/>
        <w:ind w:left="216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พนักงานจ้างตามภารกิจ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จำนวน   11  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คน</w:t>
      </w:r>
    </w:p>
    <w:p w:rsidR="0077739D" w:rsidRPr="005A15E0" w:rsidRDefault="0077739D" w:rsidP="005A15E0">
      <w:pPr>
        <w:numPr>
          <w:ilvl w:val="0"/>
          <w:numId w:val="26"/>
        </w:numPr>
        <w:tabs>
          <w:tab w:val="clear" w:pos="360"/>
          <w:tab w:val="num" w:pos="2160"/>
        </w:tabs>
        <w:spacing w:after="0" w:line="240" w:lineRule="auto"/>
        <w:ind w:left="216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พนักงานจ้างทั่วไป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จำนวน   12   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คน</w:t>
      </w:r>
    </w:p>
    <w:p w:rsidR="0077739D" w:rsidRPr="005A15E0" w:rsidRDefault="0077739D" w:rsidP="005A15E0">
      <w:pPr>
        <w:spacing w:after="0"/>
        <w:ind w:left="216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ind w:left="1134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ข. ศักยภาพของชุมชนและพื้นที่</w:t>
      </w:r>
    </w:p>
    <w:p w:rsidR="0077739D" w:rsidRPr="005A15E0" w:rsidRDefault="0077739D" w:rsidP="005A15E0">
      <w:pPr>
        <w:numPr>
          <w:ilvl w:val="0"/>
          <w:numId w:val="27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การรวมกลุ่มของประชาชนอำนวยกลุ่มทุกประเภท  แยกประเภทกลุ่ม</w:t>
      </w:r>
    </w:p>
    <w:p w:rsidR="0077739D" w:rsidRPr="005A15E0" w:rsidRDefault="0077739D" w:rsidP="005A15E0">
      <w:pPr>
        <w:numPr>
          <w:ilvl w:val="0"/>
          <w:numId w:val="28"/>
        </w:numPr>
        <w:tabs>
          <w:tab w:val="clear" w:pos="360"/>
          <w:tab w:val="num" w:pos="2520"/>
        </w:tabs>
        <w:spacing w:after="0" w:line="240" w:lineRule="auto"/>
        <w:ind w:left="2520"/>
        <w:rPr>
          <w:rFonts w:ascii="TH SarabunIT๙" w:eastAsia="Times New Roman" w:hAnsi="TH SarabunIT๙" w:cs="TH SarabunIT๙"/>
          <w:sz w:val="32"/>
          <w:szCs w:val="32"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 xml:space="preserve">กลุ่มออมทรัพย์เพื่อการผลิต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    2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กลุ่ม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กลุ่ม </w:t>
      </w:r>
      <w:r w:rsidRPr="005A15E0">
        <w:rPr>
          <w:rFonts w:ascii="TH SarabunIT๙" w:eastAsia="Times New Roman" w:hAnsi="TH SarabunIT๙" w:cs="TH SarabunIT๙"/>
          <w:sz w:val="32"/>
          <w:szCs w:val="32"/>
        </w:rPr>
        <w:t>OTOP</w:t>
      </w:r>
      <w:r w:rsidRPr="005A15E0">
        <w:rPr>
          <w:rFonts w:ascii="TH SarabunIT๙" w:eastAsia="Times New Roman" w:hAnsi="TH SarabunIT๙" w:cs="TH SarabunIT๙"/>
          <w:sz w:val="32"/>
          <w:szCs w:val="32"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    2    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กลุ่ม (หมู่ 5, 7 )</w:t>
      </w:r>
    </w:p>
    <w:p w:rsidR="0077739D" w:rsidRPr="005A15E0" w:rsidRDefault="0077739D" w:rsidP="005A15E0">
      <w:pPr>
        <w:numPr>
          <w:ilvl w:val="0"/>
          <w:numId w:val="28"/>
        </w:numPr>
        <w:tabs>
          <w:tab w:val="clear" w:pos="360"/>
          <w:tab w:val="num" w:pos="2520"/>
        </w:tabs>
        <w:spacing w:after="0" w:line="240" w:lineRule="auto"/>
        <w:ind w:left="25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 xml:space="preserve">กองทุนหมู่บ้าน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    5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กองทุน  (หมู่ 4 – 8)</w:t>
      </w:r>
    </w:p>
    <w:p w:rsidR="0077739D" w:rsidRPr="005A15E0" w:rsidRDefault="0077739D" w:rsidP="005A15E0">
      <w:pPr>
        <w:numPr>
          <w:ilvl w:val="0"/>
          <w:numId w:val="28"/>
        </w:numPr>
        <w:tabs>
          <w:tab w:val="clear" w:pos="360"/>
          <w:tab w:val="num" w:pos="2520"/>
        </w:tabs>
        <w:spacing w:after="0" w:line="240" w:lineRule="auto"/>
        <w:ind w:left="25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 xml:space="preserve">กองทุนแม่ของแผ่นดิน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จำนวน    3    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กองทุน  (หมู่ 4, 6, 7)</w:t>
      </w:r>
    </w:p>
    <w:p w:rsidR="0077739D" w:rsidRPr="005A15E0" w:rsidRDefault="0077739D" w:rsidP="005A15E0">
      <w:pPr>
        <w:numPr>
          <w:ilvl w:val="0"/>
          <w:numId w:val="28"/>
        </w:numPr>
        <w:tabs>
          <w:tab w:val="clear" w:pos="360"/>
          <w:tab w:val="num" w:pos="2520"/>
        </w:tabs>
        <w:spacing w:after="0" w:line="240" w:lineRule="auto"/>
        <w:ind w:left="25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โครงการแก้ไขปัญหาความยากจน (</w:t>
      </w:r>
      <w:proofErr w:type="spellStart"/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กข.คจ</w:t>
      </w:r>
      <w:proofErr w:type="spellEnd"/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>.) จำนวน  1  กองทุน (หมู่ 5)</w:t>
      </w:r>
    </w:p>
    <w:p w:rsidR="0077739D" w:rsidRPr="005A15E0" w:rsidRDefault="0077739D" w:rsidP="005A15E0">
      <w:pPr>
        <w:numPr>
          <w:ilvl w:val="0"/>
          <w:numId w:val="28"/>
        </w:numPr>
        <w:tabs>
          <w:tab w:val="clear" w:pos="360"/>
          <w:tab w:val="num" w:pos="2520"/>
        </w:tabs>
        <w:spacing w:after="0" w:line="240" w:lineRule="auto"/>
        <w:ind w:left="25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 xml:space="preserve">กลุ่มวิสาหกิจชุมชน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จำนวน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4   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กลุ่ม</w:t>
      </w:r>
    </w:p>
    <w:p w:rsidR="0077739D" w:rsidRPr="005A15E0" w:rsidRDefault="0077739D" w:rsidP="005A15E0">
      <w:pPr>
        <w:numPr>
          <w:ilvl w:val="0"/>
          <w:numId w:val="28"/>
        </w:numPr>
        <w:tabs>
          <w:tab w:val="clear" w:pos="360"/>
          <w:tab w:val="num" w:pos="2520"/>
        </w:tabs>
        <w:spacing w:after="0" w:line="240" w:lineRule="auto"/>
        <w:ind w:left="25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 xml:space="preserve">กลุ่มแม่บ้าน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จำนวน     2   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กลุ่ม</w:t>
      </w:r>
    </w:p>
    <w:p w:rsidR="0077739D" w:rsidRPr="005A15E0" w:rsidRDefault="0077739D" w:rsidP="005A15E0">
      <w:pPr>
        <w:numPr>
          <w:ilvl w:val="0"/>
          <w:numId w:val="27"/>
        </w:num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 xml:space="preserve">จุดเด่นของพื้นที่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</w:t>
      </w:r>
      <w:r w:rsidRPr="005A15E0">
        <w:rPr>
          <w:rFonts w:ascii="TH SarabunIT๙" w:eastAsia="Times New Roman" w:hAnsi="TH SarabunIT๙" w:cs="TH SarabunIT๙"/>
          <w:sz w:val="32"/>
          <w:szCs w:val="32"/>
          <w:cs/>
        </w:rPr>
        <w:tab/>
        <w:t>มีทรัพยากรท่องเที่ยว  พืชเศรษฐกิจ  ภูมิปัญญาท้องถิ่น  ชุมชนเข้มแข็ง</w:t>
      </w:r>
    </w:p>
    <w:p w:rsidR="0077739D" w:rsidRPr="005A15E0" w:rsidRDefault="0077739D" w:rsidP="005A15E0">
      <w:pPr>
        <w:spacing w:after="0"/>
        <w:ind w:left="1800"/>
        <w:rPr>
          <w:rFonts w:ascii="TH SarabunIT๙" w:eastAsia="Times New Roman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โครงสร้างการบริหารงานเทศบาลตำบลเพชรพะงัน ประกอบด้วย </w:t>
      </w:r>
      <w:r w:rsidRPr="005A15E0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5A15E0">
        <w:rPr>
          <w:rStyle w:val="style121"/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A15E0">
        <w:rPr>
          <w:rStyle w:val="style121"/>
          <w:rFonts w:ascii="TH SarabunIT๙" w:hAnsi="TH SarabunIT๙" w:cs="TH SarabunIT๙"/>
          <w:b/>
          <w:bCs/>
          <w:sz w:val="32"/>
          <w:szCs w:val="32"/>
          <w:cs/>
        </w:rPr>
        <w:tab/>
        <w:t>1. เทศบาลตำบลเพชรพะงัน  มีโครงสร้างการบริหารงาน ดังต่อไปนี้</w:t>
      </w:r>
      <w:r w:rsidRPr="005A15E0">
        <w:rPr>
          <w:rFonts w:ascii="TH SarabunIT๙" w:hAnsi="TH SarabunIT๙" w:cs="TH SarabunIT๙"/>
          <w:b/>
          <w:bCs/>
          <w:sz w:val="32"/>
          <w:szCs w:val="32"/>
        </w:rPr>
        <w:br/>
      </w:r>
      <w:r w:rsidRPr="005A15E0">
        <w:rPr>
          <w:rFonts w:ascii="TH SarabunIT๙" w:hAnsi="TH SarabunIT๙" w:cs="TH SarabunIT๙"/>
          <w:sz w:val="32"/>
          <w:szCs w:val="32"/>
        </w:rPr>
        <w:t>             </w:t>
      </w:r>
      <w:r w:rsidRPr="005A15E0">
        <w:rPr>
          <w:rFonts w:ascii="TH SarabunIT๙" w:hAnsi="TH SarabunIT๙" w:cs="TH SarabunIT๙"/>
          <w:sz w:val="32"/>
          <w:szCs w:val="32"/>
        </w:rPr>
        <w:tab/>
        <w:t>1</w:t>
      </w:r>
      <w:r w:rsidRPr="005A15E0">
        <w:rPr>
          <w:rFonts w:ascii="TH SarabunIT๙" w:hAnsi="TH SarabunIT๙" w:cs="TH SarabunIT๙"/>
          <w:sz w:val="32"/>
          <w:szCs w:val="32"/>
          <w:cs/>
        </w:rPr>
        <w:t>)</w:t>
      </w:r>
      <w:r w:rsidRPr="005A15E0">
        <w:rPr>
          <w:rFonts w:ascii="TH SarabunIT๙" w:hAnsi="TH SarabunIT๙" w:cs="TH SarabunIT๙"/>
          <w:sz w:val="32"/>
          <w:szCs w:val="32"/>
        </w:rPr>
        <w:t> </w:t>
      </w:r>
      <w:r w:rsidRPr="005A15E0">
        <w:rPr>
          <w:rFonts w:ascii="TH SarabunIT๙" w:hAnsi="TH SarabunIT๙" w:cs="TH SarabunIT๙"/>
          <w:sz w:val="32"/>
          <w:szCs w:val="32"/>
          <w:cs/>
        </w:rPr>
        <w:t>สภาเทศบาลตำบล</w:t>
      </w:r>
      <w:r w:rsidRPr="005A15E0">
        <w:rPr>
          <w:rFonts w:ascii="TH SarabunIT๙" w:hAnsi="TH SarabunIT๙" w:cs="TH SarabunIT๙"/>
          <w:sz w:val="32"/>
          <w:szCs w:val="32"/>
        </w:rPr>
        <w:t xml:space="preserve">  </w:t>
      </w:r>
      <w:r w:rsidRPr="005A15E0">
        <w:rPr>
          <w:rFonts w:ascii="TH SarabunIT๙" w:hAnsi="TH SarabunIT๙" w:cs="TH SarabunIT๙"/>
          <w:sz w:val="32"/>
          <w:szCs w:val="32"/>
          <w:cs/>
        </w:rPr>
        <w:t>ประกอบด้วย</w:t>
      </w:r>
      <w:r w:rsidRPr="005A15E0">
        <w:rPr>
          <w:rFonts w:ascii="TH SarabunIT๙" w:hAnsi="TH SarabunIT๙" w:cs="TH SarabunIT๙"/>
          <w:sz w:val="32"/>
          <w:szCs w:val="32"/>
        </w:rPr>
        <w:t xml:space="preserve">  </w:t>
      </w:r>
      <w:r w:rsidRPr="005A15E0">
        <w:rPr>
          <w:rFonts w:ascii="TH SarabunIT๙" w:hAnsi="TH SarabunIT๙" w:cs="TH SarabunIT๙"/>
          <w:sz w:val="32"/>
          <w:szCs w:val="32"/>
          <w:cs/>
        </w:rPr>
        <w:t>ประธานสภาเทศบาล</w:t>
      </w:r>
      <w:r w:rsidRPr="005A15E0">
        <w:rPr>
          <w:rFonts w:ascii="TH SarabunIT๙" w:hAnsi="TH SarabunIT๙" w:cs="TH SarabunIT๙"/>
          <w:sz w:val="32"/>
          <w:szCs w:val="32"/>
        </w:rPr>
        <w:t xml:space="preserve">  </w:t>
      </w:r>
      <w:r w:rsidRPr="005A15E0">
        <w:rPr>
          <w:rFonts w:ascii="TH SarabunIT๙" w:hAnsi="TH SarabunIT๙" w:cs="TH SarabunIT๙"/>
          <w:sz w:val="32"/>
          <w:szCs w:val="32"/>
          <w:cs/>
        </w:rPr>
        <w:t>รองประธานสภาเทศบาล</w:t>
      </w:r>
      <w:r w:rsidRPr="005A15E0">
        <w:rPr>
          <w:rFonts w:ascii="TH SarabunIT๙" w:hAnsi="TH SarabunIT๙" w:cs="TH SarabunIT๙"/>
          <w:sz w:val="32"/>
          <w:szCs w:val="32"/>
        </w:rPr>
        <w:t xml:space="preserve">  </w:t>
      </w:r>
      <w:r w:rsidRPr="005A15E0">
        <w:rPr>
          <w:rFonts w:ascii="TH SarabunIT๙" w:hAnsi="TH SarabunIT๙" w:cs="TH SarabunIT๙"/>
          <w:sz w:val="32"/>
          <w:szCs w:val="32"/>
          <w:cs/>
        </w:rPr>
        <w:t>เลขานุการสภาเทศบาล</w:t>
      </w:r>
      <w:r w:rsidRPr="005A15E0">
        <w:rPr>
          <w:rFonts w:ascii="TH SarabunIT๙" w:hAnsi="TH SarabunIT๙" w:cs="TH SarabunIT๙"/>
          <w:sz w:val="32"/>
          <w:szCs w:val="32"/>
        </w:rPr>
        <w:t xml:space="preserve">  </w:t>
      </w:r>
      <w:r w:rsidRPr="005A15E0">
        <w:rPr>
          <w:rFonts w:ascii="TH SarabunIT๙" w:hAnsi="TH SarabunIT๙" w:cs="TH SarabunIT๙"/>
          <w:sz w:val="32"/>
          <w:szCs w:val="32"/>
          <w:cs/>
        </w:rPr>
        <w:t>และสมาชิกสภาเทศบาล</w:t>
      </w:r>
      <w:r w:rsidRPr="005A15E0">
        <w:rPr>
          <w:rFonts w:ascii="TH SarabunIT๙" w:hAnsi="TH SarabunIT๙" w:cs="TH SarabunIT๙"/>
          <w:sz w:val="32"/>
          <w:szCs w:val="32"/>
        </w:rPr>
        <w:br/>
        <w:t>           </w:t>
      </w:r>
      <w:r w:rsidRPr="005A15E0">
        <w:rPr>
          <w:rFonts w:ascii="TH SarabunIT๙" w:hAnsi="TH SarabunIT๙" w:cs="TH SarabunIT๙"/>
          <w:sz w:val="32"/>
          <w:szCs w:val="32"/>
        </w:rPr>
        <w:tab/>
        <w:t>2</w:t>
      </w:r>
      <w:r w:rsidRPr="005A15E0">
        <w:rPr>
          <w:rFonts w:ascii="TH SarabunIT๙" w:hAnsi="TH SarabunIT๙" w:cs="TH SarabunIT๙"/>
          <w:sz w:val="32"/>
          <w:szCs w:val="32"/>
          <w:cs/>
        </w:rPr>
        <w:t>)</w:t>
      </w:r>
      <w:r w:rsidRPr="005A15E0">
        <w:rPr>
          <w:rFonts w:ascii="TH SarabunIT๙" w:hAnsi="TH SarabunIT๙" w:cs="TH SarabunIT๙"/>
          <w:sz w:val="32"/>
          <w:szCs w:val="32"/>
        </w:rPr>
        <w:t> </w:t>
      </w:r>
      <w:r w:rsidRPr="005A15E0">
        <w:rPr>
          <w:rFonts w:ascii="TH SarabunIT๙" w:hAnsi="TH SarabunIT๙" w:cs="TH SarabunIT๙"/>
          <w:sz w:val="32"/>
          <w:szCs w:val="32"/>
          <w:cs/>
        </w:rPr>
        <w:t>คณะผู้บริหาร</w:t>
      </w:r>
      <w:r w:rsidRPr="005A15E0">
        <w:rPr>
          <w:rFonts w:ascii="TH SarabunIT๙" w:hAnsi="TH SarabunIT๙" w:cs="TH SarabunIT๙"/>
          <w:sz w:val="32"/>
          <w:szCs w:val="32"/>
        </w:rPr>
        <w:t xml:space="preserve">  </w:t>
      </w:r>
      <w:r w:rsidRPr="005A15E0">
        <w:rPr>
          <w:rFonts w:ascii="TH SarabunIT๙" w:hAnsi="TH SarabunIT๙" w:cs="TH SarabunIT๙"/>
          <w:sz w:val="32"/>
          <w:szCs w:val="32"/>
          <w:cs/>
        </w:rPr>
        <w:t>ประกอบด้วย</w:t>
      </w:r>
      <w:r w:rsidRPr="005A15E0">
        <w:rPr>
          <w:rFonts w:ascii="TH SarabunIT๙" w:hAnsi="TH SarabunIT๙" w:cs="TH SarabunIT๙"/>
          <w:sz w:val="32"/>
          <w:szCs w:val="32"/>
        </w:rPr>
        <w:t xml:space="preserve">  </w:t>
      </w:r>
      <w:r w:rsidRPr="005A15E0">
        <w:rPr>
          <w:rFonts w:ascii="TH SarabunIT๙" w:hAnsi="TH SarabunIT๙" w:cs="TH SarabunIT๙"/>
          <w:sz w:val="32"/>
          <w:szCs w:val="32"/>
          <w:cs/>
        </w:rPr>
        <w:t>นายกเทศมนตรี</w:t>
      </w:r>
      <w:r w:rsidRPr="005A15E0">
        <w:rPr>
          <w:rFonts w:ascii="TH SarabunIT๙" w:hAnsi="TH SarabunIT๙" w:cs="TH SarabunIT๙"/>
          <w:sz w:val="32"/>
          <w:szCs w:val="32"/>
        </w:rPr>
        <w:t xml:space="preserve">  </w:t>
      </w:r>
      <w:r w:rsidRPr="005A15E0">
        <w:rPr>
          <w:rFonts w:ascii="TH SarabunIT๙" w:hAnsi="TH SarabunIT๙" w:cs="TH SarabunIT๙"/>
          <w:sz w:val="32"/>
          <w:szCs w:val="32"/>
          <w:cs/>
        </w:rPr>
        <w:t>รองนายกเทศมนตรี 2 คน เลขานุการนายกเทศมนตรี  ที่ปรึกษานายกเทศมนตรี</w:t>
      </w:r>
      <w:r w:rsidRPr="005A15E0">
        <w:rPr>
          <w:rFonts w:ascii="TH SarabunIT๙" w:hAnsi="TH SarabunIT๙" w:cs="TH SarabunIT๙"/>
          <w:sz w:val="32"/>
          <w:szCs w:val="32"/>
        </w:rPr>
        <w:br/>
        <w:t>        </w:t>
      </w:r>
      <w:r w:rsidRPr="005A15E0">
        <w:rPr>
          <w:rFonts w:ascii="TH SarabunIT๙" w:hAnsi="TH SarabunIT๙" w:cs="TH SarabunIT๙"/>
          <w:sz w:val="32"/>
          <w:szCs w:val="32"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ab/>
        <w:t>3</w:t>
      </w:r>
      <w:r w:rsidRPr="005A15E0">
        <w:rPr>
          <w:rFonts w:ascii="TH SarabunIT๙" w:hAnsi="TH SarabunIT๙" w:cs="TH SarabunIT๙"/>
          <w:sz w:val="32"/>
          <w:szCs w:val="32"/>
          <w:cs/>
        </w:rPr>
        <w:t>)</w:t>
      </w:r>
      <w:r w:rsidRPr="005A15E0">
        <w:rPr>
          <w:rFonts w:ascii="TH SarabunIT๙" w:hAnsi="TH SarabunIT๙" w:cs="TH SarabunIT๙"/>
          <w:sz w:val="32"/>
          <w:szCs w:val="32"/>
        </w:rPr>
        <w:t> </w:t>
      </w:r>
      <w:r w:rsidRPr="005A15E0">
        <w:rPr>
          <w:rFonts w:ascii="TH SarabunIT๙" w:hAnsi="TH SarabunIT๙" w:cs="TH SarabunIT๙"/>
          <w:sz w:val="32"/>
          <w:szCs w:val="32"/>
          <w:cs/>
        </w:rPr>
        <w:t>พนักงานเทศบาล มีปลัดเทศบาลเป็นผู้บังคับบัญชา (</w:t>
      </w:r>
      <w:r w:rsidRPr="005A15E0">
        <w:rPr>
          <w:rStyle w:val="style44"/>
          <w:rFonts w:ascii="TH SarabunIT๙" w:hAnsi="TH SarabunIT๙" w:cs="TH SarabunIT๙"/>
          <w:sz w:val="32"/>
          <w:szCs w:val="32"/>
          <w:cs/>
        </w:rPr>
        <w:t>ดูแผนผังโครงสร้าง</w:t>
      </w:r>
      <w:r w:rsidRPr="005A15E0">
        <w:rPr>
          <w:rFonts w:ascii="TH SarabunIT๙" w:hAnsi="TH SarabunIT๙" w:cs="TH SarabunIT๙"/>
          <w:sz w:val="32"/>
          <w:szCs w:val="32"/>
        </w:rPr>
        <w:t>)</w:t>
      </w:r>
    </w:p>
    <w:p w:rsidR="00713639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5A15E0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2. </w:t>
      </w:r>
      <w:r w:rsidRPr="005A15E0">
        <w:rPr>
          <w:rStyle w:val="style121"/>
          <w:rFonts w:ascii="TH SarabunIT๙" w:hAnsi="TH SarabunIT๙" w:cs="TH SarabunIT๙"/>
          <w:b/>
          <w:bCs/>
          <w:sz w:val="32"/>
          <w:szCs w:val="32"/>
          <w:cs/>
        </w:rPr>
        <w:t>อำนาจหน้าที่ที่สำคัญของสภาเทศบาลตำบลเพชรพะงัน และคณะผู้บริหารตำบลเพชรพะงัน</w:t>
      </w:r>
      <w:r w:rsidRPr="005A15E0">
        <w:rPr>
          <w:rStyle w:val="style121"/>
          <w:rFonts w:ascii="TH SarabunIT๙" w:hAnsi="TH SarabunIT๙" w:cs="TH SarabunIT๙"/>
          <w:b/>
          <w:bCs/>
          <w:sz w:val="32"/>
          <w:szCs w:val="32"/>
          <w:cs/>
        </w:rPr>
        <w:br/>
        <w:t>โดยสรุปได้ดังต่อไปนี้</w:t>
      </w:r>
      <w:r w:rsidRPr="005A15E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A15E0">
        <w:rPr>
          <w:rStyle w:val="af5"/>
          <w:rFonts w:ascii="TH SarabunIT๙" w:hAnsi="TH SarabunIT๙" w:cs="TH SarabunIT๙"/>
          <w:sz w:val="32"/>
          <w:szCs w:val="32"/>
        </w:rPr>
        <w:br/>
        <w:t xml:space="preserve"> </w:t>
      </w:r>
      <w:r w:rsidRPr="005A15E0">
        <w:rPr>
          <w:rStyle w:val="af5"/>
          <w:rFonts w:ascii="TH SarabunIT๙" w:hAnsi="TH SarabunIT๙" w:cs="TH SarabunIT๙"/>
          <w:sz w:val="32"/>
          <w:szCs w:val="32"/>
        </w:rPr>
        <w:tab/>
      </w:r>
      <w:r w:rsidRPr="005A15E0">
        <w:rPr>
          <w:rStyle w:val="af5"/>
          <w:rFonts w:ascii="TH SarabunIT๙" w:hAnsi="TH SarabunIT๙" w:cs="TH SarabunIT๙"/>
          <w:b w:val="0"/>
          <w:bCs w:val="0"/>
          <w:sz w:val="32"/>
          <w:szCs w:val="32"/>
          <w:u w:val="single"/>
          <w:cs/>
        </w:rPr>
        <w:t>อำนาจหน้าที่ของสภาเทศบาลตำบลเพชรพะงัน</w:t>
      </w:r>
      <w:r w:rsidRPr="005A15E0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Pr="005A15E0">
        <w:rPr>
          <w:rFonts w:ascii="TH SarabunIT๙" w:hAnsi="TH SarabunIT๙" w:cs="TH SarabunIT๙"/>
          <w:sz w:val="32"/>
          <w:szCs w:val="32"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ab/>
        <w:t>1</w:t>
      </w:r>
      <w:r w:rsidRPr="005A15E0">
        <w:rPr>
          <w:rFonts w:ascii="TH SarabunIT๙" w:hAnsi="TH SarabunIT๙" w:cs="TH SarabunIT๙"/>
          <w:sz w:val="32"/>
          <w:szCs w:val="32"/>
          <w:cs/>
        </w:rPr>
        <w:t>)</w:t>
      </w:r>
      <w:r w:rsidRPr="005A15E0">
        <w:rPr>
          <w:rFonts w:ascii="TH SarabunIT๙" w:hAnsi="TH SarabunIT๙" w:cs="TH SarabunIT๙"/>
          <w:sz w:val="32"/>
          <w:szCs w:val="32"/>
        </w:rPr>
        <w:t> </w:t>
      </w:r>
      <w:r w:rsidRPr="005A15E0">
        <w:rPr>
          <w:rFonts w:ascii="TH SarabunIT๙" w:hAnsi="TH SarabunIT๙" w:cs="TH SarabunIT๙"/>
          <w:sz w:val="32"/>
          <w:szCs w:val="32"/>
          <w:cs/>
        </w:rPr>
        <w:t>พิจารณาและให้ความเห็นชอบร่างเทศบัญญัติ</w:t>
      </w:r>
      <w:r w:rsidRPr="005A15E0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Pr="005A15E0">
        <w:rPr>
          <w:rFonts w:ascii="TH SarabunIT๙" w:hAnsi="TH SarabunIT๙" w:cs="TH SarabunIT๙"/>
          <w:sz w:val="32"/>
          <w:szCs w:val="32"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ab/>
        <w:t>2</w:t>
      </w:r>
      <w:r w:rsidRPr="005A15E0">
        <w:rPr>
          <w:rFonts w:ascii="TH SarabunIT๙" w:hAnsi="TH SarabunIT๙" w:cs="TH SarabunIT๙"/>
          <w:sz w:val="32"/>
          <w:szCs w:val="32"/>
          <w:cs/>
        </w:rPr>
        <w:t>)</w:t>
      </w:r>
      <w:r w:rsidRPr="005A15E0">
        <w:rPr>
          <w:rFonts w:ascii="TH SarabunIT๙" w:hAnsi="TH SarabunIT๙" w:cs="TH SarabunIT๙"/>
          <w:sz w:val="32"/>
          <w:szCs w:val="32"/>
        </w:rPr>
        <w:t> </w:t>
      </w:r>
      <w:r w:rsidRPr="005A15E0">
        <w:rPr>
          <w:rFonts w:ascii="TH SarabunIT๙" w:hAnsi="TH SarabunIT๙" w:cs="TH SarabunIT๙"/>
          <w:sz w:val="32"/>
          <w:szCs w:val="32"/>
          <w:cs/>
        </w:rPr>
        <w:t>ควบคุมการปฏิบัติงานของคณะผู้บริหารเทศบาล ให้เป็นไปตามนโยบายและแผนพัฒนาเทศบาล</w:t>
      </w:r>
      <w:r w:rsidRPr="005A15E0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Pr="005A15E0">
        <w:rPr>
          <w:rFonts w:ascii="TH SarabunIT๙" w:hAnsi="TH SarabunIT๙" w:cs="TH SarabunIT๙"/>
          <w:sz w:val="32"/>
          <w:szCs w:val="32"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ab/>
        <w:t>3</w:t>
      </w:r>
      <w:r w:rsidRPr="005A15E0">
        <w:rPr>
          <w:rFonts w:ascii="TH SarabunIT๙" w:hAnsi="TH SarabunIT๙" w:cs="TH SarabunIT๙"/>
          <w:sz w:val="32"/>
          <w:szCs w:val="32"/>
          <w:cs/>
        </w:rPr>
        <w:t>)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>ควบคุมการปฏิบัติงานของคณะผู้บริหารเทศบาล ให้เป็นไปตามระเบียบกฎหมายต่างๆที่เกี่ยวข้อง</w:t>
      </w:r>
    </w:p>
    <w:p w:rsidR="00713639" w:rsidRDefault="00713639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739D" w:rsidRPr="00713639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 w:rsidRPr="005A15E0">
        <w:rPr>
          <w:rFonts w:ascii="TH SarabunIT๙" w:hAnsi="TH SarabunIT๙" w:cs="TH SarabunIT๙"/>
          <w:sz w:val="32"/>
          <w:szCs w:val="32"/>
        </w:rPr>
        <w:br/>
        <w:t>       </w:t>
      </w:r>
      <w:r w:rsidRPr="005A15E0">
        <w:rPr>
          <w:rStyle w:val="style82"/>
          <w:rFonts w:ascii="TH SarabunIT๙" w:hAnsi="TH SarabunIT๙" w:cs="TH SarabunIT๙"/>
          <w:sz w:val="32"/>
          <w:szCs w:val="32"/>
        </w:rPr>
        <w:tab/>
      </w:r>
      <w:r w:rsidRPr="005A15E0">
        <w:rPr>
          <w:rStyle w:val="style82"/>
          <w:rFonts w:ascii="TH SarabunIT๙" w:hAnsi="TH SarabunIT๙" w:cs="TH SarabunIT๙"/>
          <w:sz w:val="32"/>
          <w:szCs w:val="32"/>
          <w:u w:val="single"/>
          <w:cs/>
        </w:rPr>
        <w:t>อำนาจหน้าที่ของคณะผู้บริหารเทศบาลตำบลเพชรพะงัน</w:t>
      </w:r>
      <w:r w:rsidRPr="005A15E0">
        <w:rPr>
          <w:rStyle w:val="style82"/>
          <w:rFonts w:ascii="TH SarabunIT๙" w:hAnsi="TH SarabunIT๙" w:cs="TH SarabunIT๙"/>
          <w:sz w:val="32"/>
          <w:szCs w:val="32"/>
          <w:cs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</w:rPr>
        <w:br/>
        <w:t>   </w:t>
      </w:r>
      <w:r w:rsidRPr="005A15E0">
        <w:rPr>
          <w:rFonts w:ascii="TH SarabunIT๙" w:hAnsi="TH SarabunIT๙" w:cs="TH SarabunIT๙"/>
          <w:sz w:val="32"/>
          <w:szCs w:val="32"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ab/>
        <w:t>1</w:t>
      </w:r>
      <w:r w:rsidRPr="005A15E0">
        <w:rPr>
          <w:rFonts w:ascii="TH SarabunIT๙" w:hAnsi="TH SarabunIT๙" w:cs="TH SarabunIT๙"/>
          <w:sz w:val="32"/>
          <w:szCs w:val="32"/>
          <w:cs/>
        </w:rPr>
        <w:t>)</w:t>
      </w:r>
      <w:r w:rsidRPr="005A15E0">
        <w:rPr>
          <w:rFonts w:ascii="TH SarabunIT๙" w:hAnsi="TH SarabunIT๙" w:cs="TH SarabunIT๙"/>
          <w:sz w:val="32"/>
          <w:szCs w:val="32"/>
        </w:rPr>
        <w:t> </w:t>
      </w:r>
      <w:r w:rsidRPr="005A15E0">
        <w:rPr>
          <w:rFonts w:ascii="TH SarabunIT๙" w:hAnsi="TH SarabunIT๙" w:cs="TH SarabunIT๙"/>
          <w:sz w:val="32"/>
          <w:szCs w:val="32"/>
          <w:cs/>
        </w:rPr>
        <w:t>รับผิดชอบงานนโยบายหรืองานอื่นใดที่กฎหมาย ระเบียบ ข้อบังคับ หรือคำสั่งระบุไว้ให้เป็น</w:t>
      </w:r>
      <w:r w:rsidRPr="005A15E0">
        <w:rPr>
          <w:rFonts w:ascii="TH SarabunIT๙" w:hAnsi="TH SarabunIT๙" w:cs="TH SarabunIT๙"/>
          <w:sz w:val="32"/>
          <w:szCs w:val="32"/>
          <w:cs/>
        </w:rPr>
        <w:br/>
        <w:t xml:space="preserve">  </w:t>
      </w:r>
      <w:r w:rsidRPr="005A15E0">
        <w:rPr>
          <w:rFonts w:ascii="TH SarabunIT๙" w:hAnsi="TH SarabunIT๙" w:cs="TH SarabunIT๙"/>
          <w:sz w:val="32"/>
          <w:szCs w:val="32"/>
          <w:cs/>
        </w:rPr>
        <w:tab/>
      </w:r>
      <w:r w:rsidRPr="005A15E0">
        <w:rPr>
          <w:rFonts w:ascii="TH SarabunIT๙" w:hAnsi="TH SarabunIT๙" w:cs="TH SarabunIT๙"/>
          <w:sz w:val="32"/>
          <w:szCs w:val="32"/>
          <w:cs/>
        </w:rPr>
        <w:tab/>
        <w:t xml:space="preserve">    หน้าที่ของคณะผู้บริหารเทศบาลโดยเฉพาะ</w:t>
      </w:r>
      <w:r w:rsidRPr="005A15E0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Pr="005A15E0">
        <w:rPr>
          <w:rFonts w:ascii="TH SarabunIT๙" w:hAnsi="TH SarabunIT๙" w:cs="TH SarabunIT๙"/>
          <w:sz w:val="32"/>
          <w:szCs w:val="32"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ab/>
      </w:r>
      <w:r w:rsidRPr="005A15E0">
        <w:rPr>
          <w:rFonts w:ascii="TH SarabunIT๙" w:hAnsi="TH SarabunIT๙" w:cs="TH SarabunIT๙"/>
          <w:sz w:val="32"/>
          <w:szCs w:val="32"/>
          <w:cs/>
        </w:rPr>
        <w:t>2) ในการปฏิบัติงานของเทศบาลเกี่ยวกับการวินิจฉัยปัญหาและสั่งการ ให้ใช้หลักการแบ่งอำนาจ</w:t>
      </w:r>
      <w:r w:rsidRPr="005A15E0">
        <w:rPr>
          <w:rFonts w:ascii="TH SarabunIT๙" w:hAnsi="TH SarabunIT๙" w:cs="TH SarabunIT๙"/>
          <w:sz w:val="32"/>
          <w:szCs w:val="32"/>
          <w:cs/>
        </w:rPr>
        <w:br/>
        <w:t xml:space="preserve">  </w:t>
      </w:r>
      <w:r w:rsidRPr="005A15E0">
        <w:rPr>
          <w:rFonts w:ascii="TH SarabunIT๙" w:hAnsi="TH SarabunIT๙" w:cs="TH SarabunIT๙"/>
          <w:sz w:val="32"/>
          <w:szCs w:val="32"/>
          <w:cs/>
        </w:rPr>
        <w:tab/>
      </w:r>
      <w:r w:rsidRPr="005A15E0">
        <w:rPr>
          <w:rFonts w:ascii="TH SarabunIT๙" w:hAnsi="TH SarabunIT๙" w:cs="TH SarabunIT๙"/>
          <w:sz w:val="32"/>
          <w:szCs w:val="32"/>
          <w:cs/>
        </w:rPr>
        <w:tab/>
        <w:t xml:space="preserve">    และหน้าที่ตามลักษณะของเรื่อง ดังต่อไปนี้</w:t>
      </w:r>
      <w:r w:rsidRPr="005A15E0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ab/>
      </w:r>
      <w:r w:rsidRPr="005A15E0">
        <w:rPr>
          <w:rStyle w:val="style115"/>
          <w:rFonts w:ascii="TH SarabunIT๙" w:hAnsi="TH SarabunIT๙" w:cs="TH SarabunIT๙"/>
          <w:b/>
          <w:bCs/>
          <w:sz w:val="32"/>
          <w:szCs w:val="32"/>
          <w:cs/>
        </w:rPr>
        <w:t>นายกเทศมนตรี</w:t>
      </w:r>
      <w:r w:rsidRPr="005A15E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b/>
          <w:bCs/>
          <w:sz w:val="32"/>
          <w:szCs w:val="32"/>
          <w:cs/>
        </w:rPr>
        <w:t>มีอำนาจหน้าที่ดังนี้</w:t>
      </w:r>
      <w:r w:rsidRPr="005A15E0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5A15E0">
        <w:rPr>
          <w:rFonts w:ascii="TH SarabunIT๙" w:hAnsi="TH SarabunIT๙" w:cs="TH SarabunIT๙"/>
          <w:sz w:val="32"/>
          <w:szCs w:val="32"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ab/>
        <w:t>(1) 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กำหนดนโยบายโดยไม่ขัดต่อกฎหมาย และรับผิดชอบในการบริหารราชการของเทศบาล</w:t>
      </w:r>
      <w:r w:rsidRPr="005A15E0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ab/>
      </w:r>
      <w:r w:rsidRPr="005A15E0">
        <w:rPr>
          <w:rFonts w:ascii="TH SarabunIT๙" w:hAnsi="TH SarabunIT๙" w:cs="TH SarabunIT๙"/>
          <w:sz w:val="32"/>
          <w:szCs w:val="32"/>
          <w:cs/>
        </w:rPr>
        <w:tab/>
        <w:t xml:space="preserve">      ให้เป็นไปตามกฎหมาย ระเบียบ ข้อบังคับ เทศบัญญัติ และนโยบาย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</w:rPr>
        <w:br/>
        <w:t xml:space="preserve">  </w:t>
      </w:r>
      <w:r w:rsidRPr="005A15E0">
        <w:rPr>
          <w:rFonts w:ascii="TH SarabunIT๙" w:hAnsi="TH SarabunIT๙" w:cs="TH SarabunIT๙"/>
          <w:sz w:val="32"/>
          <w:szCs w:val="32"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ab/>
        <w:t xml:space="preserve">(2)  </w:t>
      </w:r>
      <w:r w:rsidRPr="005A15E0">
        <w:rPr>
          <w:rFonts w:ascii="TH SarabunIT๙" w:hAnsi="TH SarabunIT๙" w:cs="TH SarabunIT๙"/>
          <w:sz w:val="32"/>
          <w:szCs w:val="32"/>
          <w:cs/>
        </w:rPr>
        <w:t>สั่ง อนุญาต และอนุมัติเกี่ยวกับราชการของเทศบาล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Pr="005A15E0">
        <w:rPr>
          <w:rFonts w:ascii="TH SarabunIT๙" w:hAnsi="TH SarabunIT๙" w:cs="TH SarabunIT๙"/>
          <w:sz w:val="32"/>
          <w:szCs w:val="32"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ab/>
        <w:t xml:space="preserve">(3)  </w:t>
      </w:r>
      <w:r w:rsidRPr="005A15E0">
        <w:rPr>
          <w:rFonts w:ascii="TH SarabunIT๙" w:hAnsi="TH SarabunIT๙" w:cs="TH SarabunIT๙"/>
          <w:sz w:val="32"/>
          <w:szCs w:val="32"/>
          <w:cs/>
        </w:rPr>
        <w:t>แต่งตั้งและถอดถอนรองนายกเทศมนตรี ที่ปรึกษานายกเทศมนตรี และเลขานุการ</w:t>
      </w:r>
      <w:r w:rsidRPr="005A15E0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ab/>
      </w:r>
      <w:r w:rsidRPr="005A15E0">
        <w:rPr>
          <w:rFonts w:ascii="TH SarabunIT๙" w:hAnsi="TH SarabunIT๙" w:cs="TH SarabunIT๙"/>
          <w:sz w:val="32"/>
          <w:szCs w:val="32"/>
          <w:cs/>
        </w:rPr>
        <w:tab/>
        <w:t xml:space="preserve">      นายกเทศมนตรี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</w:rPr>
        <w:br/>
        <w:t xml:space="preserve">  </w:t>
      </w:r>
      <w:r w:rsidRPr="005A15E0">
        <w:rPr>
          <w:rFonts w:ascii="TH SarabunIT๙" w:hAnsi="TH SarabunIT๙" w:cs="TH SarabunIT๙"/>
          <w:sz w:val="32"/>
          <w:szCs w:val="32"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ab/>
        <w:t xml:space="preserve">(4)  </w:t>
      </w:r>
      <w:r w:rsidRPr="005A15E0">
        <w:rPr>
          <w:rFonts w:ascii="TH SarabunIT๙" w:hAnsi="TH SarabunIT๙" w:cs="TH SarabunIT๙"/>
          <w:sz w:val="32"/>
          <w:szCs w:val="32"/>
          <w:cs/>
        </w:rPr>
        <w:t>วางระเบียบเพื่อให้งานของเทศบาลเป็นไปด้วยความเรียบร้อย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Pr="005A15E0">
        <w:rPr>
          <w:rFonts w:ascii="TH SarabunIT๙" w:hAnsi="TH SarabunIT๙" w:cs="TH SarabunIT๙"/>
          <w:sz w:val="32"/>
          <w:szCs w:val="32"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ab/>
        <w:t xml:space="preserve">(5)  </w:t>
      </w:r>
      <w:r w:rsidRPr="005A15E0">
        <w:rPr>
          <w:rFonts w:ascii="TH SarabunIT๙" w:hAnsi="TH SarabunIT๙" w:cs="TH SarabunIT๙"/>
          <w:sz w:val="32"/>
          <w:szCs w:val="32"/>
          <w:cs/>
        </w:rPr>
        <w:t>รักษาการให้เป็นไปตามเทศบัญญัติ</w:t>
      </w:r>
      <w:r w:rsidRPr="005A15E0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Pr="005A15E0">
        <w:rPr>
          <w:rFonts w:ascii="TH SarabunIT๙" w:hAnsi="TH SarabunIT๙" w:cs="TH SarabunIT๙"/>
          <w:sz w:val="32"/>
          <w:szCs w:val="32"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ab/>
        <w:t xml:space="preserve">(6)  </w:t>
      </w:r>
      <w:r w:rsidRPr="005A15E0">
        <w:rPr>
          <w:rFonts w:ascii="TH SarabunIT๙" w:hAnsi="TH SarabunIT๙" w:cs="TH SarabunIT๙"/>
          <w:sz w:val="32"/>
          <w:szCs w:val="32"/>
          <w:cs/>
        </w:rPr>
        <w:t>ปฏิบัติหน้าที่อื่นตามที่กฎหมายบัญญัติไว้ในพระราชบัญญัติเทศบาล และกฎหมายอื่น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</w:rPr>
        <w:br/>
      </w:r>
      <w:r w:rsidRPr="005A15E0">
        <w:rPr>
          <w:rStyle w:val="style116"/>
          <w:rFonts w:ascii="TH SarabunIT๙" w:hAnsi="TH SarabunIT๙" w:cs="TH SarabunIT๙"/>
          <w:sz w:val="32"/>
          <w:szCs w:val="32"/>
          <w:cs/>
        </w:rPr>
        <w:tab/>
      </w:r>
      <w:r w:rsidRPr="005A15E0">
        <w:rPr>
          <w:rStyle w:val="style116"/>
          <w:rFonts w:ascii="TH SarabunIT๙" w:hAnsi="TH SarabunIT๙" w:cs="TH SarabunIT๙"/>
          <w:b/>
          <w:bCs/>
          <w:sz w:val="32"/>
          <w:szCs w:val="32"/>
          <w:cs/>
        </w:rPr>
        <w:t>รองนายกเทศมนตรี</w:t>
      </w:r>
      <w:r w:rsidRPr="005A15E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b/>
          <w:bCs/>
          <w:sz w:val="32"/>
          <w:szCs w:val="32"/>
          <w:cs/>
        </w:rPr>
        <w:t>มีอำนาจหน้าที่ดังนี้</w:t>
      </w:r>
      <w:r w:rsidRPr="005A15E0">
        <w:rPr>
          <w:rFonts w:ascii="TH SarabunIT๙" w:hAnsi="TH SarabunIT๙" w:cs="TH SarabunIT๙"/>
          <w:b/>
          <w:bCs/>
          <w:sz w:val="32"/>
          <w:szCs w:val="32"/>
        </w:rPr>
        <w:br/>
      </w:r>
      <w:r w:rsidRPr="005A15E0">
        <w:rPr>
          <w:rFonts w:ascii="TH SarabunIT๙" w:hAnsi="TH SarabunIT๙" w:cs="TH SarabunIT๙"/>
          <w:sz w:val="32"/>
          <w:szCs w:val="32"/>
        </w:rPr>
        <w:t>           </w:t>
      </w:r>
      <w:r w:rsidRPr="005A15E0">
        <w:rPr>
          <w:rFonts w:ascii="TH SarabunIT๙" w:hAnsi="TH SarabunIT๙" w:cs="TH SarabunIT๙"/>
          <w:sz w:val="32"/>
          <w:szCs w:val="32"/>
        </w:rPr>
        <w:tab/>
      </w:r>
      <w:r w:rsidRPr="005A15E0">
        <w:rPr>
          <w:rStyle w:val="style84"/>
          <w:rFonts w:ascii="TH SarabunIT๙" w:hAnsi="TH SarabunIT๙" w:cs="TH SarabunIT๙"/>
          <w:sz w:val="32"/>
          <w:szCs w:val="32"/>
        </w:rPr>
        <w:t xml:space="preserve">* </w:t>
      </w:r>
      <w:r w:rsidRPr="005A15E0">
        <w:rPr>
          <w:rStyle w:val="af5"/>
          <w:rFonts w:ascii="TH SarabunIT๙" w:hAnsi="TH SarabunIT๙" w:cs="TH SarabunIT๙"/>
          <w:sz w:val="32"/>
          <w:szCs w:val="32"/>
          <w:cs/>
        </w:rPr>
        <w:t>ในกรณีที่นายกเทศมนตรีไม่อาจปฏิบัติราชการได</w:t>
      </w:r>
      <w:r w:rsidRPr="005A15E0">
        <w:rPr>
          <w:rStyle w:val="style44"/>
          <w:rFonts w:ascii="TH SarabunIT๙" w:hAnsi="TH SarabunIT๙" w:cs="TH SarabunIT๙"/>
          <w:sz w:val="32"/>
          <w:szCs w:val="32"/>
          <w:cs/>
        </w:rPr>
        <w:t>้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ให้รองนายกเทศมนตรีตามลำดับที่นายกเทศมนตรีจัดไว้เป็นผู้รักษาราชการแทน ถ้าไม่มีรองนายกเทศมนตรีหรือมีแต่ไม่อาจปฏิบัติราชการได้ ให้ปลัดเทศบาลเป็นผู้รักษาราชการแทน</w:t>
      </w:r>
      <w:r w:rsidRPr="005A15E0">
        <w:rPr>
          <w:rFonts w:ascii="TH SarabunIT๙" w:hAnsi="TH SarabunIT๙" w:cs="TH SarabunIT๙"/>
          <w:sz w:val="32"/>
          <w:szCs w:val="32"/>
        </w:rPr>
        <w:br/>
      </w:r>
      <w:r w:rsidRPr="005A15E0">
        <w:rPr>
          <w:rStyle w:val="style44"/>
          <w:rFonts w:ascii="TH SarabunIT๙" w:hAnsi="TH SarabunIT๙" w:cs="TH SarabunIT๙"/>
          <w:sz w:val="32"/>
          <w:szCs w:val="32"/>
        </w:rPr>
        <w:tab/>
      </w:r>
      <w:r w:rsidRPr="005A15E0">
        <w:rPr>
          <w:rStyle w:val="style44"/>
          <w:rFonts w:ascii="TH SarabunIT๙" w:hAnsi="TH SarabunIT๙" w:cs="TH SarabunIT๙"/>
          <w:sz w:val="32"/>
          <w:szCs w:val="32"/>
        </w:rPr>
        <w:tab/>
        <w:t xml:space="preserve">* </w:t>
      </w:r>
      <w:r w:rsidRPr="005A15E0">
        <w:rPr>
          <w:rStyle w:val="style44"/>
          <w:rFonts w:ascii="TH SarabunIT๙" w:hAnsi="TH SarabunIT๙" w:cs="TH SarabunIT๙"/>
          <w:sz w:val="32"/>
          <w:szCs w:val="32"/>
          <w:cs/>
        </w:rPr>
        <w:t>อำนาจในการสั่งการ การอนุญาต การอนุมัต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ิ หรือการปฏิบัติราชการที่นายกเทศมนตรีจะพึงปฏิบัติหรือดำเนินการตาม กฎหมาย กฎ ระเบียบ ข้อบังคับ ข้อบัญญัติ เทศบัญญัติ หรือคำสั่งนั้น หรือมติของคณะรัฐมนตรี </w:t>
      </w:r>
      <w:r w:rsidRPr="005A15E0">
        <w:rPr>
          <w:rFonts w:ascii="TH SarabunIT๙" w:hAnsi="TH SarabunIT๙" w:cs="TH SarabunIT๙"/>
          <w:sz w:val="32"/>
          <w:szCs w:val="32"/>
          <w:cs/>
        </w:rPr>
        <w:br/>
        <w:t>ในเรื่องใด ถ้ากฎหมาย กฎ ระเบียบ ข้อบังคับ ข้อบัญญัติ เทศบัญญัติ หรือคำสั่งนั้น หรือมติของคณะรัฐมนตรีในเรื่องนั้นไม่ได้กำหนดในเรื่องการมอบอำนาจไว้เป็น อย่างอื่น นายกเทศมนตรีอาจมอบอำนาจโดยทำเป็นหนังสือให้รองนายกเทศมนตรีเป็นผู้ปฏิบัติ ราชการแทนนายกเทศมนตรีก็ได้ แต่ถ้ามอบให้ปลัดเทศบาลหรือรองปลัดเทศบาลปฏิบัติราชการแทน ให้ทำเป็นคำสั่งและประกาศให้ประชาชนทราบ</w:t>
      </w: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  <w:cs/>
        </w:rPr>
        <w:t xml:space="preserve">เทศบาลตำบลเพชรพะงัน แบ่งงานภายในส่วนราชการเป็น 5 กอง มีอำนาจหน้าที่และความรับผิดชอบแต่ละกอง ดังนี้ </w:t>
      </w:r>
    </w:p>
    <w:p w:rsidR="0077739D" w:rsidRPr="005A15E0" w:rsidRDefault="0077739D" w:rsidP="005A15E0">
      <w:pPr>
        <w:autoSpaceDE w:val="0"/>
        <w:autoSpaceDN w:val="0"/>
        <w:adjustRightInd w:val="0"/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  <w:cs/>
        </w:rPr>
        <w:tab/>
      </w:r>
      <w:r w:rsidRPr="005A15E0">
        <w:rPr>
          <w:rFonts w:ascii="TH SarabunIT๙" w:hAnsi="TH SarabunIT๙" w:cs="TH SarabunIT๙"/>
          <w:sz w:val="32"/>
          <w:szCs w:val="32"/>
          <w:cs/>
        </w:rPr>
        <w:tab/>
      </w:r>
      <w:r w:rsidRPr="005A15E0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5A15E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proofErr w:type="gramStart"/>
      <w:r w:rsidRPr="005A15E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สำนักปลัดเทศบาล 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มีหน้าที่ความรับผิดชอบเกี่ยวกับราชการทั่วไปของเทศบาล</w:t>
      </w:r>
      <w:proofErr w:type="gramEnd"/>
      <w:r w:rsidRPr="005A15E0">
        <w:rPr>
          <w:rFonts w:ascii="TH SarabunIT๙" w:hAnsi="TH SarabunIT๙" w:cs="TH SarabunIT๙"/>
          <w:sz w:val="32"/>
          <w:szCs w:val="32"/>
          <w:cs/>
        </w:rPr>
        <w:t xml:space="preserve">  และราชการที่มิได้กำหนดให้เป็นหน้าที่ของกอง  หรือส่วนราชการใดในเทศบาลโดยเฉพาะ</w:t>
      </w:r>
      <w:r w:rsidRPr="005A15E0">
        <w:rPr>
          <w:rFonts w:ascii="TH SarabunIT๙" w:hAnsi="TH SarabunIT๙" w:cs="TH SarabunIT๙"/>
          <w:sz w:val="32"/>
          <w:szCs w:val="32"/>
        </w:rPr>
        <w:t xml:space="preserve">  </w:t>
      </w:r>
      <w:r w:rsidRPr="005A15E0">
        <w:rPr>
          <w:rFonts w:ascii="TH SarabunIT๙" w:hAnsi="TH SarabunIT๙" w:cs="TH SarabunIT๙"/>
          <w:sz w:val="32"/>
          <w:szCs w:val="32"/>
          <w:cs/>
        </w:rPr>
        <w:t>รวมทั้งกำกับและเร่งรัดการปฏิบัติราชการของส่วนราชการในเทศบาลให้เป็นไปตามนโยบาย  แนวทาง  และแผนการปฏิบัติราชการของเทศบาล งานอื่นๆ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>ที่เกี่ยวข้องและได้รับมอบหมาย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มีการแบ่งส่วนราชการภายในออกเป็น</w:t>
      </w:r>
      <w:r w:rsidRPr="005A15E0">
        <w:rPr>
          <w:rFonts w:ascii="TH SarabunIT๙" w:hAnsi="TH SarabunIT๙" w:cs="TH SarabunIT๙"/>
          <w:sz w:val="32"/>
          <w:szCs w:val="32"/>
        </w:rPr>
        <w:t xml:space="preserve"> 7 </w:t>
      </w:r>
      <w:r w:rsidRPr="005A15E0">
        <w:rPr>
          <w:rFonts w:ascii="TH SarabunIT๙" w:hAnsi="TH SarabunIT๙" w:cs="TH SarabunIT๙"/>
          <w:sz w:val="32"/>
          <w:szCs w:val="32"/>
          <w:cs/>
        </w:rPr>
        <w:t>งาน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Pr="005A15E0">
        <w:rPr>
          <w:rFonts w:ascii="TH SarabunIT๙" w:hAnsi="TH SarabunIT๙" w:cs="TH SarabunIT๙"/>
          <w:sz w:val="32"/>
          <w:szCs w:val="32"/>
          <w:cs/>
        </w:rPr>
        <w:br/>
        <w:t xml:space="preserve">  </w:t>
      </w:r>
      <w:r w:rsidRPr="005A15E0">
        <w:rPr>
          <w:rFonts w:ascii="TH SarabunIT๙" w:hAnsi="TH SarabunIT๙" w:cs="TH SarabunIT๙"/>
          <w:sz w:val="32"/>
          <w:szCs w:val="32"/>
          <w:cs/>
        </w:rPr>
        <w:tab/>
      </w:r>
      <w:r w:rsidRPr="005A15E0">
        <w:rPr>
          <w:rFonts w:ascii="TH SarabunIT๙" w:hAnsi="TH SarabunIT๙" w:cs="TH SarabunIT๙"/>
          <w:sz w:val="32"/>
          <w:szCs w:val="32"/>
          <w:cs/>
        </w:rPr>
        <w:tab/>
      </w:r>
      <w:r w:rsidRPr="005A15E0">
        <w:rPr>
          <w:rFonts w:ascii="TH SarabunIT๙" w:hAnsi="TH SarabunIT๙" w:cs="TH SarabunIT๙"/>
          <w:sz w:val="32"/>
          <w:szCs w:val="32"/>
          <w:cs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>1.1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งานบริหารทั่วไป</w:t>
      </w:r>
    </w:p>
    <w:p w:rsidR="0077739D" w:rsidRPr="005A15E0" w:rsidRDefault="0077739D" w:rsidP="005A15E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  <w:cs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ab/>
        <w:t>1.2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งานนโยบายและแผน</w:t>
      </w:r>
    </w:p>
    <w:p w:rsidR="0077739D" w:rsidRPr="005A15E0" w:rsidRDefault="0077739D" w:rsidP="005A15E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  <w:cs/>
        </w:rPr>
        <w:tab/>
      </w:r>
      <w:r w:rsidRPr="005A15E0">
        <w:rPr>
          <w:rFonts w:ascii="TH SarabunIT๙" w:hAnsi="TH SarabunIT๙" w:cs="TH SarabunIT๙"/>
          <w:sz w:val="32"/>
          <w:szCs w:val="32"/>
          <w:cs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ab/>
        <w:t>1.3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งานกฎหมายและคดี</w:t>
      </w:r>
    </w:p>
    <w:p w:rsidR="0077739D" w:rsidRPr="005A15E0" w:rsidRDefault="0077739D" w:rsidP="005A15E0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A15E0">
        <w:rPr>
          <w:rFonts w:ascii="TH SarabunIT๙" w:hAnsi="TH SarabunIT๙" w:cs="TH SarabunIT๙"/>
          <w:sz w:val="32"/>
          <w:szCs w:val="32"/>
          <w:cs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ab/>
        <w:t>1.4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งานการเจ้าหน้าที่</w:t>
      </w:r>
    </w:p>
    <w:p w:rsidR="0077739D" w:rsidRPr="005A15E0" w:rsidRDefault="0077739D" w:rsidP="005A15E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  <w:cs/>
        </w:rPr>
        <w:tab/>
      </w:r>
      <w:r w:rsidRPr="005A15E0">
        <w:rPr>
          <w:rFonts w:ascii="TH SarabunIT๙" w:hAnsi="TH SarabunIT๙" w:cs="TH SarabunIT๙"/>
          <w:sz w:val="32"/>
          <w:szCs w:val="32"/>
          <w:cs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ab/>
        <w:t>1.5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งานส่งเสริมการท่องเที่ยว</w:t>
      </w:r>
    </w:p>
    <w:p w:rsidR="0077739D" w:rsidRPr="005A15E0" w:rsidRDefault="0077739D" w:rsidP="005A15E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  <w:cs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ab/>
        <w:t xml:space="preserve">1.6 </w:t>
      </w:r>
      <w:r w:rsidRPr="005A15E0">
        <w:rPr>
          <w:rFonts w:ascii="TH SarabunIT๙" w:hAnsi="TH SarabunIT๙" w:cs="TH SarabunIT๙"/>
          <w:sz w:val="32"/>
          <w:szCs w:val="32"/>
          <w:cs/>
        </w:rPr>
        <w:t>งานป้องกันและบรรเทาสาธารณภัย</w:t>
      </w:r>
    </w:p>
    <w:p w:rsidR="0077739D" w:rsidRPr="005A15E0" w:rsidRDefault="0077739D" w:rsidP="005A15E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  <w:cs/>
        </w:rPr>
        <w:tab/>
      </w:r>
      <w:r w:rsidRPr="005A15E0">
        <w:rPr>
          <w:rFonts w:ascii="TH SarabunIT๙" w:hAnsi="TH SarabunIT๙" w:cs="TH SarabunIT๙"/>
          <w:sz w:val="32"/>
          <w:szCs w:val="32"/>
          <w:cs/>
        </w:rPr>
        <w:tab/>
      </w:r>
      <w:r w:rsidRPr="005A15E0">
        <w:rPr>
          <w:rFonts w:ascii="TH SarabunIT๙" w:hAnsi="TH SarabunIT๙" w:cs="TH SarabunIT๙"/>
          <w:sz w:val="32"/>
          <w:szCs w:val="32"/>
          <w:cs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 xml:space="preserve">1.7 </w:t>
      </w:r>
      <w:r w:rsidRPr="005A15E0">
        <w:rPr>
          <w:rFonts w:ascii="TH SarabunIT๙" w:hAnsi="TH SarabunIT๙" w:cs="TH SarabunIT๙"/>
          <w:sz w:val="32"/>
          <w:szCs w:val="32"/>
          <w:cs/>
        </w:rPr>
        <w:t>งานสวัสดิการและสังคม</w:t>
      </w:r>
    </w:p>
    <w:p w:rsidR="0077739D" w:rsidRPr="005A15E0" w:rsidRDefault="0077739D" w:rsidP="005A15E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A15E0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2. </w:t>
      </w:r>
      <w:r w:rsidRPr="005A15E0">
        <w:rPr>
          <w:rFonts w:ascii="TH SarabunIT๙" w:hAnsi="TH SarabunIT๙" w:cs="TH SarabunIT๙"/>
          <w:b/>
          <w:bCs/>
          <w:sz w:val="32"/>
          <w:szCs w:val="32"/>
          <w:cs/>
        </w:rPr>
        <w:t>กองคลัง</w:t>
      </w:r>
      <w:r w:rsidRPr="005A15E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 มีหน้าที่ความรับผิดชอบเกี่ยวกับการจ่าย</w:t>
      </w:r>
      <w:r w:rsidRPr="005A15E0">
        <w:rPr>
          <w:rFonts w:ascii="TH SarabunIT๙" w:hAnsi="TH SarabunIT๙" w:cs="TH SarabunIT๙"/>
          <w:sz w:val="32"/>
          <w:szCs w:val="32"/>
        </w:rPr>
        <w:t xml:space="preserve">  </w:t>
      </w:r>
      <w:r w:rsidRPr="005A15E0">
        <w:rPr>
          <w:rFonts w:ascii="TH SarabunIT๙" w:hAnsi="TH SarabunIT๙" w:cs="TH SarabunIT๙"/>
          <w:sz w:val="32"/>
          <w:szCs w:val="32"/>
          <w:cs/>
        </w:rPr>
        <w:t>การรับ</w:t>
      </w:r>
      <w:r w:rsidRPr="005A15E0">
        <w:rPr>
          <w:rFonts w:ascii="TH SarabunIT๙" w:hAnsi="TH SarabunIT๙" w:cs="TH SarabunIT๙"/>
          <w:sz w:val="32"/>
          <w:szCs w:val="32"/>
        </w:rPr>
        <w:t xml:space="preserve">  </w:t>
      </w:r>
      <w:r w:rsidRPr="005A15E0">
        <w:rPr>
          <w:rFonts w:ascii="TH SarabunIT๙" w:hAnsi="TH SarabunIT๙" w:cs="TH SarabunIT๙"/>
          <w:sz w:val="32"/>
          <w:szCs w:val="32"/>
          <w:cs/>
        </w:rPr>
        <w:t>การนำส่งเงิน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 การเก็บรักษาเงิน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และเอกสารทางการเงิน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 การตรวจสอบใบสำคัญ  ฎีกางานเกี่ยวกับเงินเดือน  ค่าจ้าง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>ค่าตอบแทน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เงินบำเหน็จบำนาญ</w:t>
      </w:r>
      <w:r w:rsidRPr="005A15E0">
        <w:rPr>
          <w:rFonts w:ascii="TH SarabunIT๙" w:hAnsi="TH SarabunIT๙" w:cs="TH SarabunIT๙"/>
          <w:sz w:val="32"/>
          <w:szCs w:val="32"/>
        </w:rPr>
        <w:t xml:space="preserve">  </w:t>
      </w:r>
      <w:r w:rsidRPr="005A15E0">
        <w:rPr>
          <w:rFonts w:ascii="TH SarabunIT๙" w:hAnsi="TH SarabunIT๙" w:cs="TH SarabunIT๙"/>
          <w:sz w:val="32"/>
          <w:szCs w:val="32"/>
          <w:cs/>
        </w:rPr>
        <w:t>เงินอื่นๆ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งานเกี่ยวกับการจัดทำงบประมาณ</w:t>
      </w:r>
      <w:r w:rsidRPr="005A15E0">
        <w:rPr>
          <w:rFonts w:ascii="TH SarabunIT๙" w:hAnsi="TH SarabunIT๙" w:cs="TH SarabunIT๙"/>
          <w:sz w:val="32"/>
          <w:szCs w:val="32"/>
        </w:rPr>
        <w:t xml:space="preserve">  </w:t>
      </w:r>
      <w:r w:rsidRPr="005A15E0">
        <w:rPr>
          <w:rFonts w:ascii="TH SarabunIT๙" w:hAnsi="TH SarabunIT๙" w:cs="TH SarabunIT๙"/>
          <w:sz w:val="32"/>
          <w:szCs w:val="32"/>
          <w:cs/>
        </w:rPr>
        <w:t>ฐานะทางการเงิน  การจัดสรรเงินต่างๆ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 การจัดทำบัญชีทุกประเภท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 ทะเบียนคุมเงินรายได้และรายจ่ายต่างๆ</w:t>
      </w:r>
      <w:r w:rsidRPr="005A15E0">
        <w:rPr>
          <w:rFonts w:ascii="TH SarabunIT๙" w:hAnsi="TH SarabunIT๙" w:cs="TH SarabunIT๙"/>
          <w:sz w:val="32"/>
          <w:szCs w:val="32"/>
        </w:rPr>
        <w:t xml:space="preserve">  </w:t>
      </w:r>
      <w:r w:rsidRPr="005A15E0">
        <w:rPr>
          <w:rFonts w:ascii="TH SarabunIT๙" w:hAnsi="TH SarabunIT๙" w:cs="TH SarabunIT๙"/>
          <w:sz w:val="32"/>
          <w:szCs w:val="32"/>
          <w:cs/>
        </w:rPr>
        <w:t>การควบคุมการเบิกจ่าย</w:t>
      </w:r>
      <w:r w:rsidRPr="005A15E0">
        <w:rPr>
          <w:rFonts w:ascii="TH SarabunIT๙" w:hAnsi="TH SarabunIT๙" w:cs="TH SarabunIT๙"/>
          <w:sz w:val="32"/>
          <w:szCs w:val="32"/>
        </w:rPr>
        <w:t xml:space="preserve">  </w:t>
      </w:r>
      <w:r w:rsidRPr="005A15E0">
        <w:rPr>
          <w:rFonts w:ascii="TH SarabunIT๙" w:hAnsi="TH SarabunIT๙" w:cs="TH SarabunIT๙"/>
          <w:sz w:val="32"/>
          <w:szCs w:val="32"/>
          <w:cs/>
        </w:rPr>
        <w:t>งานทำงบทดลองประจำเดือนประจำปี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 งานเกี่ยวกับการพัสดุของเทศบาลและงานอื่นๆ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>ที่เกี่ยวข้องและได้รับมอบหมาย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มีการแบ่งส่วนราชการภายในออกเป็น</w:t>
      </w:r>
      <w:r w:rsidRPr="005A15E0">
        <w:rPr>
          <w:rFonts w:ascii="TH SarabunIT๙" w:hAnsi="TH SarabunIT๙" w:cs="TH SarabunIT๙"/>
          <w:sz w:val="32"/>
          <w:szCs w:val="32"/>
        </w:rPr>
        <w:t xml:space="preserve"> 4 </w:t>
      </w:r>
      <w:r w:rsidRPr="005A15E0">
        <w:rPr>
          <w:rFonts w:ascii="TH SarabunIT๙" w:hAnsi="TH SarabunIT๙" w:cs="TH SarabunIT๙"/>
          <w:sz w:val="32"/>
          <w:szCs w:val="32"/>
          <w:cs/>
        </w:rPr>
        <w:t>งาน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5A15E0">
        <w:rPr>
          <w:rFonts w:ascii="TH SarabunIT๙" w:hAnsi="TH SarabunIT๙" w:cs="TH SarabunIT๙"/>
          <w:sz w:val="32"/>
          <w:szCs w:val="32"/>
          <w:cs/>
        </w:rPr>
        <w:tab/>
      </w:r>
      <w:r w:rsidRPr="005A15E0">
        <w:rPr>
          <w:rFonts w:ascii="TH SarabunIT๙" w:hAnsi="TH SarabunIT๙" w:cs="TH SarabunIT๙"/>
          <w:sz w:val="32"/>
          <w:szCs w:val="32"/>
          <w:cs/>
        </w:rPr>
        <w:tab/>
      </w:r>
      <w:r w:rsidRPr="005A15E0">
        <w:rPr>
          <w:rFonts w:ascii="TH SarabunIT๙" w:hAnsi="TH SarabunIT๙" w:cs="TH SarabunIT๙"/>
          <w:sz w:val="32"/>
          <w:szCs w:val="32"/>
          <w:cs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>2.1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งานการเงิน</w:t>
      </w:r>
    </w:p>
    <w:p w:rsidR="0077739D" w:rsidRPr="005A15E0" w:rsidRDefault="0077739D" w:rsidP="005A15E0">
      <w:pPr>
        <w:numPr>
          <w:ilvl w:val="1"/>
          <w:numId w:val="39"/>
        </w:num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A15E0">
        <w:rPr>
          <w:rFonts w:ascii="TH SarabunIT๙" w:hAnsi="TH SarabunIT๙" w:cs="TH SarabunIT๙"/>
          <w:sz w:val="32"/>
          <w:szCs w:val="32"/>
          <w:cs/>
        </w:rPr>
        <w:t>งานจัดเก็บและพัฒนารายได้</w:t>
      </w: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ab/>
        <w:t xml:space="preserve">2.3 </w:t>
      </w:r>
      <w:r w:rsidRPr="005A15E0">
        <w:rPr>
          <w:rFonts w:ascii="TH SarabunIT๙" w:hAnsi="TH SarabunIT๙" w:cs="TH SarabunIT๙"/>
          <w:sz w:val="32"/>
          <w:szCs w:val="32"/>
          <w:cs/>
        </w:rPr>
        <w:t>งานทะเบียนทรัพย์สินและพัสดุ</w:t>
      </w:r>
      <w:r w:rsidRPr="005A15E0">
        <w:rPr>
          <w:rFonts w:ascii="TH SarabunIT๙" w:hAnsi="TH SarabunIT๙" w:cs="TH SarabunIT๙"/>
          <w:sz w:val="32"/>
          <w:szCs w:val="32"/>
          <w:cs/>
        </w:rPr>
        <w:br/>
        <w:t xml:space="preserve">  </w:t>
      </w:r>
      <w:r w:rsidRPr="005A15E0">
        <w:rPr>
          <w:rFonts w:ascii="TH SarabunIT๙" w:hAnsi="TH SarabunIT๙" w:cs="TH SarabunIT๙"/>
          <w:sz w:val="32"/>
          <w:szCs w:val="32"/>
          <w:cs/>
        </w:rPr>
        <w:tab/>
      </w:r>
      <w:r w:rsidRPr="005A15E0">
        <w:rPr>
          <w:rFonts w:ascii="TH SarabunIT๙" w:hAnsi="TH SarabunIT๙" w:cs="TH SarabunIT๙"/>
          <w:sz w:val="32"/>
          <w:szCs w:val="32"/>
          <w:cs/>
        </w:rPr>
        <w:tab/>
      </w:r>
      <w:r w:rsidRPr="005A15E0">
        <w:rPr>
          <w:rFonts w:ascii="TH SarabunIT๙" w:hAnsi="TH SarabunIT๙" w:cs="TH SarabunIT๙"/>
          <w:sz w:val="32"/>
          <w:szCs w:val="32"/>
          <w:cs/>
        </w:rPr>
        <w:tab/>
        <w:t>2.4 งานการตรวจสอบภายใน</w:t>
      </w:r>
    </w:p>
    <w:p w:rsidR="0077739D" w:rsidRPr="005A15E0" w:rsidRDefault="0077739D" w:rsidP="005A15E0">
      <w:pPr>
        <w:pStyle w:val="a6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  3. กองช่าง 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มีหน้าที่ความรับผิดชอบเกี่ยวกับ</w:t>
      </w:r>
      <w:r w:rsidRPr="005A15E0">
        <w:rPr>
          <w:rFonts w:ascii="TH SarabunIT๙" w:hAnsi="TH SarabunIT๙" w:cs="TH SarabunIT๙"/>
          <w:sz w:val="32"/>
          <w:szCs w:val="32"/>
        </w:rPr>
        <w:t xml:space="preserve">  </w:t>
      </w:r>
      <w:r w:rsidRPr="005A15E0">
        <w:rPr>
          <w:rFonts w:ascii="TH SarabunIT๙" w:hAnsi="TH SarabunIT๙" w:cs="TH SarabunIT๙"/>
          <w:sz w:val="32"/>
          <w:szCs w:val="32"/>
          <w:cs/>
        </w:rPr>
        <w:t>การจัดการสำรวจ</w:t>
      </w:r>
      <w:r w:rsidRPr="005A15E0">
        <w:rPr>
          <w:rFonts w:ascii="TH SarabunIT๙" w:hAnsi="TH SarabunIT๙" w:cs="TH SarabunIT๙"/>
          <w:sz w:val="32"/>
          <w:szCs w:val="32"/>
        </w:rPr>
        <w:t xml:space="preserve">  </w:t>
      </w:r>
      <w:r w:rsidRPr="005A15E0">
        <w:rPr>
          <w:rFonts w:ascii="TH SarabunIT๙" w:hAnsi="TH SarabunIT๙" w:cs="TH SarabunIT๙"/>
          <w:sz w:val="32"/>
          <w:szCs w:val="32"/>
          <w:cs/>
        </w:rPr>
        <w:t>ออกแบบ</w:t>
      </w:r>
      <w:r w:rsidRPr="005A15E0">
        <w:rPr>
          <w:rFonts w:ascii="TH SarabunIT๙" w:hAnsi="TH SarabunIT๙" w:cs="TH SarabunIT๙"/>
          <w:sz w:val="32"/>
          <w:szCs w:val="32"/>
        </w:rPr>
        <w:t xml:space="preserve">  </w:t>
      </w:r>
      <w:r w:rsidRPr="005A15E0">
        <w:rPr>
          <w:rFonts w:ascii="TH SarabunIT๙" w:hAnsi="TH SarabunIT๙" w:cs="TH SarabunIT๙"/>
          <w:sz w:val="32"/>
          <w:szCs w:val="32"/>
          <w:cs/>
        </w:rPr>
        <w:t>การจัดทำข้อมูลทางด้านวิศวกรรม</w:t>
      </w:r>
      <w:r w:rsidRPr="005A15E0">
        <w:rPr>
          <w:rFonts w:ascii="TH SarabunIT๙" w:hAnsi="TH SarabunIT๙" w:cs="TH SarabunIT๙"/>
          <w:sz w:val="32"/>
          <w:szCs w:val="32"/>
        </w:rPr>
        <w:t xml:space="preserve">  </w:t>
      </w:r>
      <w:r w:rsidRPr="005A15E0">
        <w:rPr>
          <w:rFonts w:ascii="TH SarabunIT๙" w:hAnsi="TH SarabunIT๙" w:cs="TH SarabunIT๙"/>
          <w:sz w:val="32"/>
          <w:szCs w:val="32"/>
          <w:cs/>
        </w:rPr>
        <w:t>การจัดเก็บและทดสอบคุณภาพวัสดุ</w:t>
      </w:r>
      <w:r w:rsidRPr="005A15E0">
        <w:rPr>
          <w:rFonts w:ascii="TH SarabunIT๙" w:hAnsi="TH SarabunIT๙" w:cs="TH SarabunIT๙"/>
          <w:sz w:val="32"/>
          <w:szCs w:val="32"/>
        </w:rPr>
        <w:t xml:space="preserve">  </w:t>
      </w:r>
      <w:r w:rsidRPr="005A15E0">
        <w:rPr>
          <w:rFonts w:ascii="TH SarabunIT๙" w:hAnsi="TH SarabunIT๙" w:cs="TH SarabunIT๙"/>
          <w:sz w:val="32"/>
          <w:szCs w:val="32"/>
          <w:cs/>
        </w:rPr>
        <w:t>งานออกแบบและเขียนแบบ</w:t>
      </w:r>
      <w:r w:rsidRPr="005A15E0">
        <w:rPr>
          <w:rFonts w:ascii="TH SarabunIT๙" w:hAnsi="TH SarabunIT๙" w:cs="TH SarabunIT๙"/>
          <w:sz w:val="32"/>
          <w:szCs w:val="32"/>
        </w:rPr>
        <w:t xml:space="preserve">  </w:t>
      </w:r>
      <w:r w:rsidRPr="005A15E0">
        <w:rPr>
          <w:rFonts w:ascii="TH SarabunIT๙" w:hAnsi="TH SarabunIT๙" w:cs="TH SarabunIT๙"/>
          <w:sz w:val="32"/>
          <w:szCs w:val="32"/>
          <w:cs/>
        </w:rPr>
        <w:t>การตรวจสอบ</w:t>
      </w:r>
      <w:r w:rsidRPr="005A15E0">
        <w:rPr>
          <w:rFonts w:ascii="TH SarabunIT๙" w:hAnsi="TH SarabunIT๙" w:cs="TH SarabunIT๙"/>
          <w:sz w:val="32"/>
          <w:szCs w:val="32"/>
        </w:rPr>
        <w:t xml:space="preserve">  </w:t>
      </w:r>
      <w:r w:rsidRPr="005A15E0">
        <w:rPr>
          <w:rFonts w:ascii="TH SarabunIT๙" w:hAnsi="TH SarabunIT๙" w:cs="TH SarabunIT๙"/>
          <w:sz w:val="32"/>
          <w:szCs w:val="32"/>
          <w:cs/>
        </w:rPr>
        <w:t>การก่อสร้างงานควบคุมอาคารตามระเบียบกฎหมาย</w:t>
      </w:r>
      <w:r w:rsidRPr="005A15E0">
        <w:rPr>
          <w:rFonts w:ascii="TH SarabunIT๙" w:hAnsi="TH SarabunIT๙" w:cs="TH SarabunIT๙"/>
          <w:sz w:val="32"/>
          <w:szCs w:val="32"/>
        </w:rPr>
        <w:t xml:space="preserve">  </w:t>
      </w:r>
      <w:r w:rsidRPr="005A15E0">
        <w:rPr>
          <w:rFonts w:ascii="TH SarabunIT๙" w:hAnsi="TH SarabunIT๙" w:cs="TH SarabunIT๙"/>
          <w:sz w:val="32"/>
          <w:szCs w:val="32"/>
          <w:cs/>
        </w:rPr>
        <w:t>งานแผนการปฏิบัติงาน</w:t>
      </w:r>
      <w:r w:rsidRPr="005A15E0">
        <w:rPr>
          <w:rFonts w:ascii="TH SarabunIT๙" w:hAnsi="TH SarabunIT๙" w:cs="TH SarabunIT๙"/>
          <w:sz w:val="32"/>
          <w:szCs w:val="32"/>
        </w:rPr>
        <w:t xml:space="preserve">  </w:t>
      </w:r>
      <w:r w:rsidRPr="005A15E0">
        <w:rPr>
          <w:rFonts w:ascii="TH SarabunIT๙" w:hAnsi="TH SarabunIT๙" w:cs="TH SarabunIT๙"/>
          <w:sz w:val="32"/>
          <w:szCs w:val="32"/>
          <w:cs/>
        </w:rPr>
        <w:t>งานก่อสร้างและซ่อมบำรุง</w:t>
      </w:r>
      <w:r w:rsidRPr="005A15E0">
        <w:rPr>
          <w:rFonts w:ascii="TH SarabunIT๙" w:hAnsi="TH SarabunIT๙" w:cs="TH SarabunIT๙"/>
          <w:sz w:val="32"/>
          <w:szCs w:val="32"/>
        </w:rPr>
        <w:t xml:space="preserve">  </w:t>
      </w:r>
      <w:r w:rsidRPr="005A15E0">
        <w:rPr>
          <w:rFonts w:ascii="TH SarabunIT๙" w:hAnsi="TH SarabunIT๙" w:cs="TH SarabunIT๙"/>
          <w:sz w:val="32"/>
          <w:szCs w:val="32"/>
          <w:cs/>
        </w:rPr>
        <w:t>งานแผนงานด้านวิศวกรรมและเครื่องกล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การรวบรวมประวัติติดตาม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ควบคุมการปฏิบัติงานเครื่องจักรกล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>การควบคุมการบำรุงรักษาเครื่องจักรกล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>แ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>ละยานพาหนะงานเกี่ยวกับแผนงาน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>ควบคุม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เก็บรักษา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การเบิกจ่ายวัสดุ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อุปกรณ์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อะไหล่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น้ำมันเชื้อเพลิง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>และงานอื่นๆ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ที่เกี่ยวข้องและที่ได้รับมอบหมาย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มีการแบ่งส่วนราชการภายในออกเป็น</w:t>
      </w:r>
      <w:r w:rsidRPr="005A15E0">
        <w:rPr>
          <w:rFonts w:ascii="TH SarabunIT๙" w:hAnsi="TH SarabunIT๙" w:cs="TH SarabunIT๙"/>
          <w:sz w:val="32"/>
          <w:szCs w:val="32"/>
        </w:rPr>
        <w:t xml:space="preserve"> 5 </w:t>
      </w:r>
      <w:r w:rsidRPr="005A15E0">
        <w:rPr>
          <w:rFonts w:ascii="TH SarabunIT๙" w:hAnsi="TH SarabunIT๙" w:cs="TH SarabunIT๙"/>
          <w:sz w:val="32"/>
          <w:szCs w:val="32"/>
          <w:cs/>
        </w:rPr>
        <w:t>งาน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ab/>
        <w:t>3.1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งานก่อสร้าง</w:t>
      </w:r>
    </w:p>
    <w:p w:rsidR="0077739D" w:rsidRPr="005A15E0" w:rsidRDefault="0077739D" w:rsidP="005A15E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ab/>
        <w:t xml:space="preserve">3.2 </w:t>
      </w:r>
      <w:r w:rsidRPr="005A15E0">
        <w:rPr>
          <w:rFonts w:ascii="TH SarabunIT๙" w:hAnsi="TH SarabunIT๙" w:cs="TH SarabunIT๙"/>
          <w:sz w:val="32"/>
          <w:szCs w:val="32"/>
          <w:cs/>
        </w:rPr>
        <w:t>งานออกแบบและควบคุมอาคาร</w:t>
      </w:r>
    </w:p>
    <w:p w:rsidR="0077739D" w:rsidRPr="005A15E0" w:rsidRDefault="0077739D" w:rsidP="005A15E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ab/>
        <w:t xml:space="preserve">3.3 </w:t>
      </w:r>
      <w:r w:rsidRPr="005A15E0">
        <w:rPr>
          <w:rFonts w:ascii="TH SarabunIT๙" w:hAnsi="TH SarabunIT๙" w:cs="TH SarabunIT๙"/>
          <w:sz w:val="32"/>
          <w:szCs w:val="32"/>
          <w:cs/>
        </w:rPr>
        <w:t>งานผังเมือง</w:t>
      </w:r>
    </w:p>
    <w:p w:rsidR="0077739D" w:rsidRPr="005A15E0" w:rsidRDefault="0077739D" w:rsidP="005A15E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ab/>
        <w:t xml:space="preserve">3.4 </w:t>
      </w:r>
      <w:r w:rsidRPr="005A15E0">
        <w:rPr>
          <w:rFonts w:ascii="TH SarabunIT๙" w:hAnsi="TH SarabunIT๙" w:cs="TH SarabunIT๙"/>
          <w:sz w:val="32"/>
          <w:szCs w:val="32"/>
          <w:cs/>
        </w:rPr>
        <w:t>งานสาธารณูปโภค</w:t>
      </w:r>
    </w:p>
    <w:p w:rsidR="0077739D" w:rsidRPr="005A15E0" w:rsidRDefault="0077739D" w:rsidP="005A15E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ab/>
        <w:t xml:space="preserve">3.5 </w:t>
      </w:r>
      <w:r w:rsidRPr="005A15E0">
        <w:rPr>
          <w:rFonts w:ascii="TH SarabunIT๙" w:hAnsi="TH SarabunIT๙" w:cs="TH SarabunIT๙"/>
          <w:sz w:val="32"/>
          <w:szCs w:val="32"/>
          <w:cs/>
        </w:rPr>
        <w:t>งานไฟฟ้าถนน</w:t>
      </w:r>
    </w:p>
    <w:p w:rsidR="0077739D" w:rsidRPr="005A15E0" w:rsidRDefault="0077739D" w:rsidP="0071363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A15E0">
        <w:rPr>
          <w:rFonts w:ascii="TH SarabunIT๙" w:hAnsi="TH SarabunIT๙" w:cs="TH SarabunIT๙"/>
          <w:b/>
          <w:bCs/>
          <w:sz w:val="32"/>
          <w:szCs w:val="32"/>
        </w:rPr>
        <w:tab/>
        <w:t>4.</w:t>
      </w:r>
      <w:r w:rsidRPr="005A15E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กองการศึกษา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  มีภาระหน้าที่เกี่ยวกับการจัดการศึกษา เกี่ยวกับการวางแผน กำหนดนโยบาย แผนงานและแนวทางการปฏิบัติในการจัดการศึกษาปฐมวัย สำรวจเก็บข้อมูล สถิติการศึกษา การวิเคราะห์ วิจัย พัฒนาหลักสูตร วัดผลประเมินผล  ควบคุมมาตรฐานสถานศึกษา เพื่อนำไปประกอบการพิจารณาการจัดการศึกษา และส่งเสริมการศึกษาทั้งใน-นอกระบบและการศึกษาตามอัธยาศัย ส่งเสริมพัฒนากิจกรรมเด็กและเยาวชน  ส่งเสริมสนับสนุนกิจการศาสนา วัฒนธรรม จารีตประเพณี ภูมิปัญญาท้องถิ่น ส่งเสริมสนับสนุนการกีฬาและนันทนาการ ส่งเสริมพัฒนาแหล่งการท่องเที่ยว งานอื่นๆที่เกี่ยวข้องและตามที่ได้รับมอบหมายให้ช่วยดูแลรับผิดชอบ โดยแบ่งส่วนราชการภายในออกเป็น </w:t>
      </w:r>
      <w:r w:rsidRPr="005A15E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13639">
        <w:rPr>
          <w:rFonts w:ascii="TH SarabunIT๙" w:hAnsi="TH SarabunIT๙" w:cs="TH SarabunIT๙"/>
          <w:b/>
          <w:bCs/>
          <w:sz w:val="32"/>
          <w:szCs w:val="32"/>
        </w:rPr>
        <w:br/>
      </w:r>
      <w:r w:rsidRPr="005A15E0">
        <w:rPr>
          <w:rFonts w:ascii="TH SarabunIT๙" w:hAnsi="TH SarabunIT๙" w:cs="TH SarabunIT๙"/>
          <w:sz w:val="32"/>
          <w:szCs w:val="32"/>
        </w:rPr>
        <w:t>3</w:t>
      </w:r>
      <w:r w:rsidRPr="005A15E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>งานคือ</w:t>
      </w: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A15E0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13639">
        <w:rPr>
          <w:rFonts w:ascii="TH SarabunIT๙" w:hAnsi="TH SarabunIT๙" w:cs="TH SarabunIT๙"/>
          <w:b/>
          <w:bCs/>
          <w:sz w:val="32"/>
          <w:szCs w:val="32"/>
        </w:rPr>
        <w:tab/>
      </w:r>
      <w:proofErr w:type="gramStart"/>
      <w:r w:rsidRPr="005A15E0">
        <w:rPr>
          <w:rFonts w:ascii="TH SarabunIT๙" w:hAnsi="TH SarabunIT๙" w:cs="TH SarabunIT๙"/>
          <w:sz w:val="32"/>
          <w:szCs w:val="32"/>
        </w:rPr>
        <w:t>4.1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 งานบริหารการศึกษา</w:t>
      </w:r>
      <w:proofErr w:type="gramEnd"/>
    </w:p>
    <w:p w:rsidR="0077739D" w:rsidRPr="005A15E0" w:rsidRDefault="0077739D" w:rsidP="005A15E0">
      <w:pPr>
        <w:tabs>
          <w:tab w:val="left" w:pos="1276"/>
          <w:tab w:val="num" w:pos="198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5A15E0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="00713639">
        <w:rPr>
          <w:rFonts w:ascii="TH SarabunIT๙" w:hAnsi="TH SarabunIT๙" w:cs="TH SarabunIT๙"/>
          <w:sz w:val="32"/>
          <w:szCs w:val="32"/>
        </w:rPr>
        <w:tab/>
      </w:r>
      <w:r w:rsidR="00713639">
        <w:rPr>
          <w:rFonts w:ascii="TH SarabunIT๙" w:hAnsi="TH SarabunIT๙" w:cs="TH SarabunIT๙"/>
          <w:sz w:val="32"/>
          <w:szCs w:val="32"/>
        </w:rPr>
        <w:tab/>
      </w:r>
      <w:proofErr w:type="gramStart"/>
      <w:r w:rsidRPr="005A15E0">
        <w:rPr>
          <w:rFonts w:ascii="TH SarabunIT๙" w:hAnsi="TH SarabunIT๙" w:cs="TH SarabunIT๙"/>
          <w:sz w:val="32"/>
          <w:szCs w:val="32"/>
        </w:rPr>
        <w:t>4.2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 งานส่งเสริมการศึกษาศาสนา</w:t>
      </w:r>
      <w:proofErr w:type="gramEnd"/>
      <w:r w:rsidRPr="005A15E0">
        <w:rPr>
          <w:rFonts w:ascii="TH SarabunIT๙" w:hAnsi="TH SarabunIT๙" w:cs="TH SarabunIT๙"/>
          <w:sz w:val="32"/>
          <w:szCs w:val="32"/>
          <w:cs/>
        </w:rPr>
        <w:t xml:space="preserve"> และวัฒนธรรม</w:t>
      </w:r>
    </w:p>
    <w:p w:rsidR="0077739D" w:rsidRPr="005A15E0" w:rsidRDefault="0077739D" w:rsidP="00713639">
      <w:pPr>
        <w:spacing w:after="120"/>
        <w:ind w:firstLine="720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</w:rPr>
        <w:tab/>
      </w:r>
      <w:r w:rsidR="00713639">
        <w:rPr>
          <w:rFonts w:ascii="TH SarabunIT๙" w:hAnsi="TH SarabunIT๙" w:cs="TH SarabunIT๙"/>
          <w:sz w:val="32"/>
          <w:szCs w:val="32"/>
        </w:rPr>
        <w:tab/>
      </w:r>
      <w:proofErr w:type="gramStart"/>
      <w:r w:rsidRPr="005A15E0">
        <w:rPr>
          <w:rFonts w:ascii="TH SarabunIT๙" w:hAnsi="TH SarabunIT๙" w:cs="TH SarabunIT๙"/>
          <w:sz w:val="32"/>
          <w:szCs w:val="32"/>
        </w:rPr>
        <w:t xml:space="preserve">4.3 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งานธุรการในส่วนการศึกษา</w:t>
      </w:r>
      <w:proofErr w:type="gramEnd"/>
      <w:r w:rsidRPr="005A15E0">
        <w:rPr>
          <w:rFonts w:ascii="TH SarabunIT๙" w:hAnsi="TH SarabunIT๙" w:cs="TH SarabunIT๙"/>
          <w:sz w:val="32"/>
          <w:szCs w:val="32"/>
          <w:cs/>
        </w:rPr>
        <w:t xml:space="preserve"> ศาสนา และวัฒนธรรม</w:t>
      </w:r>
    </w:p>
    <w:p w:rsidR="0077739D" w:rsidRPr="00713639" w:rsidRDefault="0077739D" w:rsidP="00713639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  <w:cs/>
        </w:rPr>
        <w:tab/>
      </w:r>
      <w:r w:rsidRPr="00713639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proofErr w:type="gramStart"/>
      <w:r w:rsidRPr="00713639">
        <w:rPr>
          <w:rFonts w:ascii="TH SarabunIT๙" w:hAnsi="TH SarabunIT๙" w:cs="TH SarabunIT๙"/>
          <w:b/>
          <w:bCs/>
          <w:sz w:val="32"/>
          <w:szCs w:val="32"/>
          <w:cs/>
        </w:rPr>
        <w:t>กองสาธารสุขและสิ่งแวดล้อม</w:t>
      </w:r>
      <w:r w:rsidRPr="005A15E0">
        <w:rPr>
          <w:rFonts w:ascii="TH SarabunIT๙" w:hAnsi="TH SarabunIT๙" w:cs="TH SarabunIT๙"/>
          <w:sz w:val="32"/>
          <w:szCs w:val="32"/>
          <w:u w:val="single"/>
          <w:cs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มีหน้าที่ความรับผิดชอบเกี่ยวกับการสาธารณสุขชุมชนส่งเสริมสุขภาพและอนามัยงานป้องกันกันโรคติดต่องานสุขาภิบาลสิ่งแวดล้อมและงานอื่นๆเกี่ยวกับการใน</w:t>
      </w:r>
      <w:proofErr w:type="gramEnd"/>
      <w:r w:rsidRPr="005A15E0">
        <w:rPr>
          <w:rFonts w:ascii="TH SarabunIT๙" w:hAnsi="TH SarabunIT๙" w:cs="TH SarabunIT๙"/>
          <w:sz w:val="32"/>
          <w:szCs w:val="32"/>
          <w:cs/>
        </w:rPr>
        <w:t xml:space="preserve"> ด้านสาธารณสุข  งานด้านการรักษาพยาบาลในเบื้องต้นเกี่ยวกับศูนย์บริการสาธารณสุข โดยแบ่งส่วนราชการภายในออกเป็น </w:t>
      </w:r>
      <w:r w:rsidRPr="005A15E0">
        <w:rPr>
          <w:rFonts w:ascii="TH SarabunIT๙" w:hAnsi="TH SarabunIT๙" w:cs="TH SarabunIT๙"/>
          <w:sz w:val="32"/>
          <w:szCs w:val="32"/>
        </w:rPr>
        <w:t xml:space="preserve">3 </w:t>
      </w:r>
      <w:r w:rsidRPr="005A15E0">
        <w:rPr>
          <w:rFonts w:ascii="TH SarabunIT๙" w:hAnsi="TH SarabunIT๙" w:cs="TH SarabunIT๙"/>
          <w:sz w:val="32"/>
          <w:szCs w:val="32"/>
          <w:cs/>
        </w:rPr>
        <w:t>งาน คือ</w:t>
      </w: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</w:rPr>
        <w:tab/>
      </w:r>
      <w:r w:rsidRPr="005A15E0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="00713639">
        <w:rPr>
          <w:rFonts w:ascii="TH SarabunIT๙" w:hAnsi="TH SarabunIT๙" w:cs="TH SarabunIT๙"/>
          <w:sz w:val="32"/>
          <w:szCs w:val="32"/>
        </w:rPr>
        <w:tab/>
      </w:r>
      <w:proofErr w:type="gramStart"/>
      <w:r w:rsidRPr="005A15E0">
        <w:rPr>
          <w:rFonts w:ascii="TH SarabunIT๙" w:hAnsi="TH SarabunIT๙" w:cs="TH SarabunIT๙"/>
          <w:sz w:val="32"/>
          <w:szCs w:val="32"/>
        </w:rPr>
        <w:t>5</w:t>
      </w:r>
      <w:r w:rsidRPr="005A15E0">
        <w:rPr>
          <w:rFonts w:ascii="TH SarabunIT๙" w:hAnsi="TH SarabunIT๙" w:cs="TH SarabunIT๙"/>
          <w:sz w:val="32"/>
          <w:szCs w:val="32"/>
          <w:cs/>
        </w:rPr>
        <w:t>.</w:t>
      </w:r>
      <w:r w:rsidRPr="005A15E0">
        <w:rPr>
          <w:rFonts w:ascii="TH SarabunIT๙" w:hAnsi="TH SarabunIT๙" w:cs="TH SarabunIT๙"/>
          <w:sz w:val="32"/>
          <w:szCs w:val="32"/>
        </w:rPr>
        <w:t>1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 งานอนามัยสิ่งแวดล้อม</w:t>
      </w:r>
      <w:proofErr w:type="gramEnd"/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713639">
        <w:rPr>
          <w:rFonts w:ascii="TH SarabunIT๙" w:hAnsi="TH SarabunIT๙" w:cs="TH SarabunIT๙" w:hint="cs"/>
          <w:sz w:val="32"/>
          <w:szCs w:val="32"/>
          <w:cs/>
        </w:rPr>
        <w:tab/>
      </w:r>
      <w:proofErr w:type="gramStart"/>
      <w:r w:rsidRPr="005A15E0">
        <w:rPr>
          <w:rFonts w:ascii="TH SarabunIT๙" w:hAnsi="TH SarabunIT๙" w:cs="TH SarabunIT๙"/>
          <w:sz w:val="32"/>
          <w:szCs w:val="32"/>
        </w:rPr>
        <w:t>5.2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 งานส่งเสริมสุขภาพและสาธารณสุข</w:t>
      </w:r>
      <w:proofErr w:type="gramEnd"/>
    </w:p>
    <w:p w:rsidR="00713639" w:rsidRDefault="0077739D" w:rsidP="0071363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5A15E0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="00713639">
        <w:rPr>
          <w:rFonts w:ascii="TH SarabunIT๙" w:hAnsi="TH SarabunIT๙" w:cs="TH SarabunIT๙"/>
          <w:sz w:val="32"/>
          <w:szCs w:val="32"/>
        </w:rPr>
        <w:tab/>
      </w:r>
      <w:proofErr w:type="gramStart"/>
      <w:r w:rsidRPr="005A15E0">
        <w:rPr>
          <w:rFonts w:ascii="TH SarabunIT๙" w:hAnsi="TH SarabunIT๙" w:cs="TH SarabunIT๙"/>
          <w:sz w:val="32"/>
          <w:szCs w:val="32"/>
        </w:rPr>
        <w:t>5.3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 งานรักษาความสะอาด</w:t>
      </w:r>
      <w:proofErr w:type="gramEnd"/>
    </w:p>
    <w:p w:rsidR="00713639" w:rsidRDefault="00713639" w:rsidP="0071363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739D" w:rsidRPr="00B72D2E" w:rsidRDefault="00713639" w:rsidP="00713639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7739D" w:rsidRPr="00B72D2E">
        <w:rPr>
          <w:rFonts w:ascii="TH SarabunIT๙" w:hAnsi="TH SarabunIT๙" w:cs="TH SarabunIT๙"/>
          <w:b/>
          <w:bCs/>
          <w:sz w:val="32"/>
          <w:szCs w:val="32"/>
          <w:cs/>
        </w:rPr>
        <w:t>แผนภูมิโครงสร้างการบริหารและการแบ่งส่วนราชการเทศบาลตำบลเพชรพะงัน</w:t>
      </w:r>
    </w:p>
    <w:p w:rsidR="0077739D" w:rsidRPr="005A15E0" w:rsidRDefault="0077739D" w:rsidP="005A15E0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A15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0" allowOverlap="1" wp14:anchorId="6F9FCD6C" wp14:editId="6098A4B0">
                <wp:simplePos x="0" y="0"/>
                <wp:positionH relativeFrom="column">
                  <wp:posOffset>1653540</wp:posOffset>
                </wp:positionH>
                <wp:positionV relativeFrom="paragraph">
                  <wp:posOffset>163830</wp:posOffset>
                </wp:positionV>
                <wp:extent cx="1920240" cy="365760"/>
                <wp:effectExtent l="10795" t="13335" r="12065" b="11430"/>
                <wp:wrapNone/>
                <wp:docPr id="3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024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4DB1" w:rsidRPr="0060325E" w:rsidRDefault="003D4DB1" w:rsidP="0077739D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60325E">
                              <w:rPr>
                                <w:rFonts w:ascii="TH SarabunPSK" w:hAnsi="TH SarabunPSK" w:cs="TH SarabunPSK"/>
                                <w:cs/>
                              </w:rPr>
                              <w:t>นายก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เทศมนตรีตำบลเพชรพะงัน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27" type="#_x0000_t202" style="position:absolute;left:0;text-align:left;margin-left:130.2pt;margin-top:12.9pt;width:151.2pt;height:28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" o:allowincell="f">
                <v:textbox>
                  <w:txbxContent>
                    <w:p w:rsidR="003D4DB1" w:rsidRPr="0060325E" w:rsidRDefault="003D4DB1" w:rsidP="0077739D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60325E">
                        <w:rPr>
                          <w:rFonts w:ascii="TH SarabunPSK" w:hAnsi="TH SarabunPSK" w:cs="TH SarabunPSK"/>
                          <w:cs/>
                        </w:rPr>
                        <w:t>นายก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เทศมนตรีตำบลเพชรพะงัน</w:t>
                      </w:r>
                    </w:p>
                  </w:txbxContent>
                </v:textbox>
              </v:shape>
            </w:pict>
          </mc:Fallback>
        </mc:AlternateContent>
      </w:r>
    </w:p>
    <w:p w:rsidR="0077739D" w:rsidRPr="005A15E0" w:rsidRDefault="0077739D" w:rsidP="005A15E0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77739D" w:rsidRPr="005A15E0" w:rsidRDefault="0077739D" w:rsidP="005A15E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0" allowOverlap="1" wp14:anchorId="5AF2E8E6" wp14:editId="33DDAE26">
                <wp:simplePos x="0" y="0"/>
                <wp:positionH relativeFrom="column">
                  <wp:posOffset>2606040</wp:posOffset>
                </wp:positionH>
                <wp:positionV relativeFrom="paragraph">
                  <wp:posOffset>0</wp:posOffset>
                </wp:positionV>
                <wp:extent cx="0" cy="1871980"/>
                <wp:effectExtent l="10795" t="10795" r="8255" b="12700"/>
                <wp:wrapNone/>
                <wp:docPr id="36" name="ตัวเชื่อมต่อตรง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719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6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5.2pt,0" to="205.2pt,1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" o:allowincell="f"/>
            </w:pict>
          </mc:Fallback>
        </mc:AlternateContent>
      </w:r>
      <w:r w:rsidRPr="005A15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A6EC58A" wp14:editId="669D21E3">
                <wp:simplePos x="0" y="0"/>
                <wp:positionH relativeFrom="column">
                  <wp:posOffset>3074035</wp:posOffset>
                </wp:positionH>
                <wp:positionV relativeFrom="paragraph">
                  <wp:posOffset>94615</wp:posOffset>
                </wp:positionV>
                <wp:extent cx="2562225" cy="347980"/>
                <wp:effectExtent l="12065" t="10160" r="6985" b="13335"/>
                <wp:wrapNone/>
                <wp:docPr id="3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4DB1" w:rsidRPr="0060325E" w:rsidRDefault="003D4DB1" w:rsidP="0077739D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ที่ปรึกษานายกเทศมนตรีตำบลเพชรพะงัน</w:t>
                            </w:r>
                          </w:p>
                          <w:p w:rsidR="003D4DB1" w:rsidRDefault="003D4DB1" w:rsidP="0077739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28" type="#_x0000_t202" style="position:absolute;left:0;text-align:left;margin-left:242.05pt;margin-top:7.45pt;width:201.75pt;height:27.4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">
                <v:textbox>
                  <w:txbxContent>
                    <w:p w:rsidR="003D4DB1" w:rsidRPr="0060325E" w:rsidRDefault="003D4DB1" w:rsidP="0077739D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ที่ปรึกษานายกเทศมนตรีตำบลเพชรพะงัน</w:t>
                      </w:r>
                    </w:p>
                    <w:p w:rsidR="003D4DB1" w:rsidRDefault="003D4DB1" w:rsidP="0077739D"/>
                  </w:txbxContent>
                </v:textbox>
              </v:shape>
            </w:pict>
          </mc:Fallback>
        </mc:AlternateContent>
      </w:r>
    </w:p>
    <w:p w:rsidR="0077739D" w:rsidRPr="005A15E0" w:rsidRDefault="0077739D" w:rsidP="005A15E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529EABD" wp14:editId="241F365E">
                <wp:simplePos x="0" y="0"/>
                <wp:positionH relativeFrom="column">
                  <wp:posOffset>2606040</wp:posOffset>
                </wp:positionH>
                <wp:positionV relativeFrom="paragraph">
                  <wp:posOffset>19050</wp:posOffset>
                </wp:positionV>
                <wp:extent cx="472440" cy="0"/>
                <wp:effectExtent l="10795" t="10160" r="12065" b="8890"/>
                <wp:wrapNone/>
                <wp:docPr id="34" name="ลูกศรเชื่อมต่อแบบตรง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24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34" o:spid="_x0000_s1026" type="#_x0000_t32" style="position:absolute;margin-left:205.2pt;margin-top:1.5pt;width:37.2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"/>
            </w:pict>
          </mc:Fallback>
        </mc:AlternateContent>
      </w:r>
    </w:p>
    <w:p w:rsidR="0077739D" w:rsidRPr="005A15E0" w:rsidRDefault="0077739D" w:rsidP="005A15E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C758897" wp14:editId="2405FDE5">
                <wp:simplePos x="0" y="0"/>
                <wp:positionH relativeFrom="column">
                  <wp:posOffset>3078480</wp:posOffset>
                </wp:positionH>
                <wp:positionV relativeFrom="paragraph">
                  <wp:posOffset>38100</wp:posOffset>
                </wp:positionV>
                <wp:extent cx="2557780" cy="347980"/>
                <wp:effectExtent l="6985" t="9525" r="6985" b="13970"/>
                <wp:wrapNone/>
                <wp:docPr id="3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7780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4DB1" w:rsidRPr="0060325E" w:rsidRDefault="003D4DB1" w:rsidP="0077739D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เลขานุการ</w:t>
                            </w:r>
                            <w:r w:rsidRPr="0060325E">
                              <w:rPr>
                                <w:rFonts w:ascii="TH SarabunPSK" w:hAnsi="TH SarabunPSK" w:cs="TH SarabunPSK"/>
                                <w:cs/>
                              </w:rPr>
                              <w:t>นายก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เทศมนตรีตำบลเพชรพะงัน</w:t>
                            </w:r>
                          </w:p>
                          <w:p w:rsidR="003D4DB1" w:rsidRDefault="003D4DB1" w:rsidP="0077739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29" type="#_x0000_t202" style="position:absolute;left:0;text-align:left;margin-left:242.4pt;margin-top:3pt;width:201.4pt;height:27.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">
                <v:textbox>
                  <w:txbxContent>
                    <w:p w:rsidR="003D4DB1" w:rsidRPr="0060325E" w:rsidRDefault="003D4DB1" w:rsidP="0077739D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เลขานุการ</w:t>
                      </w:r>
                      <w:r w:rsidRPr="0060325E">
                        <w:rPr>
                          <w:rFonts w:ascii="TH SarabunPSK" w:hAnsi="TH SarabunPSK" w:cs="TH SarabunPSK"/>
                          <w:cs/>
                        </w:rPr>
                        <w:t>นายก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เทศมนตรีตำบลเพชรพะงัน</w:t>
                      </w:r>
                    </w:p>
                    <w:p w:rsidR="003D4DB1" w:rsidRDefault="003D4DB1" w:rsidP="0077739D"/>
                  </w:txbxContent>
                </v:textbox>
              </v:shape>
            </w:pict>
          </mc:Fallback>
        </mc:AlternateContent>
      </w:r>
      <w:r w:rsidRPr="005A15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4EA0965" wp14:editId="71771AF1">
                <wp:simplePos x="0" y="0"/>
                <wp:positionH relativeFrom="column">
                  <wp:posOffset>2606040</wp:posOffset>
                </wp:positionH>
                <wp:positionV relativeFrom="paragraph">
                  <wp:posOffset>229235</wp:posOffset>
                </wp:positionV>
                <wp:extent cx="467995" cy="0"/>
                <wp:effectExtent l="10795" t="10160" r="6985" b="8890"/>
                <wp:wrapNone/>
                <wp:docPr id="32" name="ลูกศรเชื่อมต่อแบบตรง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79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2" o:spid="_x0000_s1026" type="#_x0000_t32" style="position:absolute;margin-left:205.2pt;margin-top:18.05pt;width:36.85pt;height:0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"/>
            </w:pict>
          </mc:Fallback>
        </mc:AlternateContent>
      </w:r>
    </w:p>
    <w:p w:rsidR="0077739D" w:rsidRPr="005A15E0" w:rsidRDefault="0077739D" w:rsidP="005A15E0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77739D" w:rsidRPr="005A15E0" w:rsidRDefault="0077739D" w:rsidP="005A15E0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A15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0" allowOverlap="1" wp14:anchorId="015172AF" wp14:editId="2CA9630A">
                <wp:simplePos x="0" y="0"/>
                <wp:positionH relativeFrom="column">
                  <wp:posOffset>3148965</wp:posOffset>
                </wp:positionH>
                <wp:positionV relativeFrom="paragraph">
                  <wp:posOffset>216535</wp:posOffset>
                </wp:positionV>
                <wp:extent cx="2194560" cy="365760"/>
                <wp:effectExtent l="10795" t="6350" r="13970" b="8890"/>
                <wp:wrapNone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456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4DB1" w:rsidRPr="0060325E" w:rsidRDefault="003D4DB1" w:rsidP="0077739D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60325E">
                              <w:rPr>
                                <w:rFonts w:ascii="TH SarabunPSK" w:hAnsi="TH SarabunPSK" w:cs="TH SarabunPSK"/>
                                <w:cs/>
                              </w:rPr>
                              <w:t>รองนายก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เทศมนตรีตำบลเพชรพะงัน</w:t>
                            </w:r>
                          </w:p>
                          <w:p w:rsidR="003D4DB1" w:rsidRPr="0060325E" w:rsidRDefault="003D4DB1" w:rsidP="0077739D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30" type="#_x0000_t202" style="position:absolute;left:0;text-align:left;margin-left:247.95pt;margin-top:17.05pt;width:172.8pt;height:28.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" o:allowincell="f">
                <v:textbox>
                  <w:txbxContent>
                    <w:p w:rsidR="003D4DB1" w:rsidRPr="0060325E" w:rsidRDefault="003D4DB1" w:rsidP="0077739D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60325E">
                        <w:rPr>
                          <w:rFonts w:ascii="TH SarabunPSK" w:hAnsi="TH SarabunPSK" w:cs="TH SarabunPSK"/>
                          <w:cs/>
                        </w:rPr>
                        <w:t>รองนายก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เทศมนตรีตำบลเพชรพะงัน</w:t>
                      </w:r>
                    </w:p>
                    <w:p w:rsidR="003D4DB1" w:rsidRPr="0060325E" w:rsidRDefault="003D4DB1" w:rsidP="0077739D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A15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2272" behindDoc="0" locked="0" layoutInCell="0" allowOverlap="1" wp14:anchorId="79494AB3" wp14:editId="0BC3B918">
                <wp:simplePos x="0" y="0"/>
                <wp:positionH relativeFrom="column">
                  <wp:posOffset>4267200</wp:posOffset>
                </wp:positionH>
                <wp:positionV relativeFrom="paragraph">
                  <wp:posOffset>33655</wp:posOffset>
                </wp:positionV>
                <wp:extent cx="0" cy="182880"/>
                <wp:effectExtent l="5080" t="13970" r="13970" b="12700"/>
                <wp:wrapNone/>
                <wp:docPr id="30" name="ตัวเชื่อมต่อตรง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0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6pt,2.65pt" to="336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" o:allowincell="f"/>
            </w:pict>
          </mc:Fallback>
        </mc:AlternateContent>
      </w:r>
      <w:r w:rsidRPr="005A15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0" allowOverlap="1" wp14:anchorId="6EA07368" wp14:editId="1C7844A2">
                <wp:simplePos x="0" y="0"/>
                <wp:positionH relativeFrom="column">
                  <wp:posOffset>17145</wp:posOffset>
                </wp:positionH>
                <wp:positionV relativeFrom="paragraph">
                  <wp:posOffset>216535</wp:posOffset>
                </wp:positionV>
                <wp:extent cx="2194560" cy="365760"/>
                <wp:effectExtent l="12700" t="6350" r="12065" b="8890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456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4DB1" w:rsidRPr="0060325E" w:rsidRDefault="003D4DB1" w:rsidP="0077739D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60325E">
                              <w:rPr>
                                <w:rFonts w:ascii="TH SarabunPSK" w:hAnsi="TH SarabunPSK" w:cs="TH SarabunPSK"/>
                                <w:cs/>
                              </w:rPr>
                              <w:t>รองนายก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เทศมนตรีตำบลเพชรพะงัน</w:t>
                            </w:r>
                          </w:p>
                          <w:p w:rsidR="003D4DB1" w:rsidRPr="0060325E" w:rsidRDefault="003D4DB1" w:rsidP="0077739D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1" type="#_x0000_t202" style="position:absolute;left:0;text-align:left;margin-left:1.35pt;margin-top:17.05pt;width:172.8pt;height:28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" o:allowincell="f">
                <v:textbox>
                  <w:txbxContent>
                    <w:p w:rsidR="003D4DB1" w:rsidRPr="0060325E" w:rsidRDefault="003D4DB1" w:rsidP="0077739D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60325E">
                        <w:rPr>
                          <w:rFonts w:ascii="TH SarabunPSK" w:hAnsi="TH SarabunPSK" w:cs="TH SarabunPSK"/>
                          <w:cs/>
                        </w:rPr>
                        <w:t>รองนายก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เทศมนตรีตำบลเพชรพะงัน</w:t>
                      </w:r>
                    </w:p>
                    <w:p w:rsidR="003D4DB1" w:rsidRPr="0060325E" w:rsidRDefault="003D4DB1" w:rsidP="0077739D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A15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0" allowOverlap="1" wp14:anchorId="4CEDCB40" wp14:editId="599B2C44">
                <wp:simplePos x="0" y="0"/>
                <wp:positionH relativeFrom="column">
                  <wp:posOffset>1066800</wp:posOffset>
                </wp:positionH>
                <wp:positionV relativeFrom="paragraph">
                  <wp:posOffset>29845</wp:posOffset>
                </wp:positionV>
                <wp:extent cx="3200400" cy="0"/>
                <wp:effectExtent l="5080" t="10160" r="13970" b="8890"/>
                <wp:wrapNone/>
                <wp:docPr id="28" name="ตัวเชื่อมต่อตรง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8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pt,2.35pt" to="336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" o:allowincell="f"/>
            </w:pict>
          </mc:Fallback>
        </mc:AlternateContent>
      </w:r>
      <w:r w:rsidRPr="005A15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30FE1AA0" wp14:editId="1F503183">
                <wp:simplePos x="0" y="0"/>
                <wp:positionH relativeFrom="column">
                  <wp:posOffset>1066800</wp:posOffset>
                </wp:positionH>
                <wp:positionV relativeFrom="paragraph">
                  <wp:posOffset>29845</wp:posOffset>
                </wp:positionV>
                <wp:extent cx="0" cy="182880"/>
                <wp:effectExtent l="5080" t="10160" r="13970" b="6985"/>
                <wp:wrapNone/>
                <wp:docPr id="27" name="ตัวเชื่อมต่อตรง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7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pt,2.35pt" to="84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" o:allowincell="f"/>
            </w:pict>
          </mc:Fallback>
        </mc:AlternateContent>
      </w:r>
    </w:p>
    <w:p w:rsidR="0077739D" w:rsidRPr="005A15E0" w:rsidRDefault="0077739D" w:rsidP="005A15E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77739D" w:rsidRPr="005A15E0" w:rsidRDefault="0077739D" w:rsidP="005A15E0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A15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0" allowOverlap="1" wp14:anchorId="628829B5" wp14:editId="1CB4EAA9">
                <wp:simplePos x="0" y="0"/>
                <wp:positionH relativeFrom="column">
                  <wp:posOffset>1644015</wp:posOffset>
                </wp:positionH>
                <wp:positionV relativeFrom="paragraph">
                  <wp:posOffset>5080</wp:posOffset>
                </wp:positionV>
                <wp:extent cx="1920240" cy="365760"/>
                <wp:effectExtent l="10795" t="12065" r="12065" b="12700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024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4DB1" w:rsidRPr="0060325E" w:rsidRDefault="003D4DB1" w:rsidP="0077739D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60325E">
                              <w:rPr>
                                <w:rFonts w:ascii="TH SarabunPSK" w:hAnsi="TH SarabunPSK" w:cs="TH SarabunPSK"/>
                                <w:cs/>
                              </w:rPr>
                              <w:t>ปลัด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เทศบาลตำบลเพชรพะงัน</w:t>
                            </w:r>
                          </w:p>
                          <w:p w:rsidR="003D4DB1" w:rsidRPr="0060325E" w:rsidRDefault="003D4DB1" w:rsidP="0077739D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32" type="#_x0000_t202" style="position:absolute;left:0;text-align:left;margin-left:129.45pt;margin-top:.4pt;width:151.2pt;height:28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" o:allowincell="f">
                <v:textbox>
                  <w:txbxContent>
                    <w:p w:rsidR="003D4DB1" w:rsidRPr="0060325E" w:rsidRDefault="003D4DB1" w:rsidP="0077739D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60325E">
                        <w:rPr>
                          <w:rFonts w:ascii="TH SarabunPSK" w:hAnsi="TH SarabunPSK" w:cs="TH SarabunPSK"/>
                          <w:cs/>
                        </w:rPr>
                        <w:t>ปลัด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เทศบาลตำบลเพชรพะงัน</w:t>
                      </w:r>
                    </w:p>
                    <w:p w:rsidR="003D4DB1" w:rsidRPr="0060325E" w:rsidRDefault="003D4DB1" w:rsidP="0077739D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7739D" w:rsidRPr="005A15E0" w:rsidRDefault="0077739D" w:rsidP="005A15E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0" allowOverlap="1" wp14:anchorId="639B0A11" wp14:editId="4DDE229D">
                <wp:simplePos x="0" y="0"/>
                <wp:positionH relativeFrom="column">
                  <wp:posOffset>2606040</wp:posOffset>
                </wp:positionH>
                <wp:positionV relativeFrom="paragraph">
                  <wp:posOffset>113665</wp:posOffset>
                </wp:positionV>
                <wp:extent cx="0" cy="179705"/>
                <wp:effectExtent l="10795" t="5715" r="8255" b="5080"/>
                <wp:wrapNone/>
                <wp:docPr id="25" name="ตัวเชื่อมต่อตรง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97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5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5.2pt,8.95pt" to="205.2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" o:allowincell="f"/>
            </w:pict>
          </mc:Fallback>
        </mc:AlternateContent>
      </w:r>
    </w:p>
    <w:p w:rsidR="0077739D" w:rsidRPr="005A15E0" w:rsidRDefault="0077739D" w:rsidP="005A15E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5DE2C536" wp14:editId="5FB4A333">
                <wp:simplePos x="0" y="0"/>
                <wp:positionH relativeFrom="column">
                  <wp:posOffset>2606040</wp:posOffset>
                </wp:positionH>
                <wp:positionV relativeFrom="paragraph">
                  <wp:posOffset>250190</wp:posOffset>
                </wp:positionV>
                <wp:extent cx="0" cy="360045"/>
                <wp:effectExtent l="10795" t="8890" r="8255" b="12065"/>
                <wp:wrapNone/>
                <wp:docPr id="24" name="ตัวเชื่อมต่อตรง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00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4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5.2pt,19.7pt" to="205.2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" o:allowincell="f"/>
            </w:pict>
          </mc:Fallback>
        </mc:AlternateContent>
      </w:r>
      <w:r w:rsidRPr="005A15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FE5BBA9" wp14:editId="1B5D1DF6">
                <wp:simplePos x="0" y="0"/>
                <wp:positionH relativeFrom="column">
                  <wp:posOffset>1518920</wp:posOffset>
                </wp:positionH>
                <wp:positionV relativeFrom="paragraph">
                  <wp:posOffset>40640</wp:posOffset>
                </wp:positionV>
                <wp:extent cx="2180590" cy="340995"/>
                <wp:effectExtent l="9525" t="8890" r="10160" b="12065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0590" cy="340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4DB1" w:rsidRPr="0060325E" w:rsidRDefault="003D4DB1" w:rsidP="0077739D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รองปลัดเทศบาลตำบลเพชรพะงัน</w:t>
                            </w:r>
                          </w:p>
                          <w:p w:rsidR="003D4DB1" w:rsidRDefault="003D4DB1" w:rsidP="0077739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3" type="#_x0000_t202" style="position:absolute;left:0;text-align:left;margin-left:119.6pt;margin-top:3.2pt;width:171.7pt;height:26.8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">
                <v:textbox>
                  <w:txbxContent>
                    <w:p w:rsidR="003D4DB1" w:rsidRPr="0060325E" w:rsidRDefault="003D4DB1" w:rsidP="0077739D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รองปลัดเทศบาลตำบลเพชรพะงัน</w:t>
                      </w:r>
                    </w:p>
                    <w:p w:rsidR="003D4DB1" w:rsidRDefault="003D4DB1" w:rsidP="0077739D"/>
                  </w:txbxContent>
                </v:textbox>
              </v:shape>
            </w:pict>
          </mc:Fallback>
        </mc:AlternateContent>
      </w:r>
    </w:p>
    <w:p w:rsidR="0077739D" w:rsidRPr="005A15E0" w:rsidRDefault="0077739D" w:rsidP="005A15E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E53187E" wp14:editId="34DF8778">
                <wp:simplePos x="0" y="0"/>
                <wp:positionH relativeFrom="column">
                  <wp:posOffset>685800</wp:posOffset>
                </wp:positionH>
                <wp:positionV relativeFrom="paragraph">
                  <wp:posOffset>89535</wp:posOffset>
                </wp:positionV>
                <wp:extent cx="4114800" cy="0"/>
                <wp:effectExtent l="5080" t="8890" r="13970" b="10160"/>
                <wp:wrapNone/>
                <wp:docPr id="22" name="ลูกศรเชื่อมต่อแบบตรง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2" o:spid="_x0000_s1026" type="#_x0000_t32" style="position:absolute;margin-left:54pt;margin-top:7.05pt;width:324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"/>
            </w:pict>
          </mc:Fallback>
        </mc:AlternateContent>
      </w:r>
      <w:r w:rsidRPr="005A15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1488" behindDoc="0" locked="0" layoutInCell="0" allowOverlap="1" wp14:anchorId="7E5CDD6F" wp14:editId="4BA7D92B">
                <wp:simplePos x="0" y="0"/>
                <wp:positionH relativeFrom="column">
                  <wp:posOffset>4267200</wp:posOffset>
                </wp:positionH>
                <wp:positionV relativeFrom="paragraph">
                  <wp:posOffset>273050</wp:posOffset>
                </wp:positionV>
                <wp:extent cx="1842770" cy="365760"/>
                <wp:effectExtent l="5080" t="11430" r="9525" b="13335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277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4DB1" w:rsidRPr="0060325E" w:rsidRDefault="003D4DB1" w:rsidP="0077739D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กองสาธารณสุขและสิ่งแวดล้อม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4" type="#_x0000_t202" style="position:absolute;left:0;text-align:left;margin-left:336pt;margin-top:21.5pt;width:145.1pt;height:28.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" o:allowincell="f">
                <v:textbox>
                  <w:txbxContent>
                    <w:p w:rsidR="003D4DB1" w:rsidRPr="0060325E" w:rsidRDefault="003D4DB1" w:rsidP="0077739D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กองสาธารณสุขและสิ่งแวดล้อม</w:t>
                      </w:r>
                    </w:p>
                  </w:txbxContent>
                </v:textbox>
              </v:shape>
            </w:pict>
          </mc:Fallback>
        </mc:AlternateContent>
      </w:r>
      <w:r w:rsidRPr="005A15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4320" behindDoc="0" locked="0" layoutInCell="0" allowOverlap="1" wp14:anchorId="01432B67" wp14:editId="08E4CDA9">
                <wp:simplePos x="0" y="0"/>
                <wp:positionH relativeFrom="column">
                  <wp:posOffset>-49530</wp:posOffset>
                </wp:positionH>
                <wp:positionV relativeFrom="paragraph">
                  <wp:posOffset>272415</wp:posOffset>
                </wp:positionV>
                <wp:extent cx="1030605" cy="365760"/>
                <wp:effectExtent l="12700" t="10795" r="13970" b="1397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060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4DB1" w:rsidRPr="0080220C" w:rsidRDefault="003D4DB1" w:rsidP="0077739D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80220C">
                              <w:rPr>
                                <w:rFonts w:ascii="TH SarabunPSK" w:hAnsi="TH SarabunPSK" w:cs="TH SarabunPSK"/>
                                <w:cs/>
                              </w:rPr>
                              <w:t>สำนักปลัด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5" type="#_x0000_t202" style="position:absolute;left:0;text-align:left;margin-left:-3.9pt;margin-top:21.45pt;width:81.15pt;height:28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" o:allowincell="f">
                <v:textbox>
                  <w:txbxContent>
                    <w:p w:rsidR="003D4DB1" w:rsidRPr="0080220C" w:rsidRDefault="003D4DB1" w:rsidP="0077739D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80220C">
                        <w:rPr>
                          <w:rFonts w:ascii="TH SarabunPSK" w:hAnsi="TH SarabunPSK" w:cs="TH SarabunPSK"/>
                          <w:cs/>
                        </w:rPr>
                        <w:t>สำนักปลัด</w:t>
                      </w:r>
                    </w:p>
                  </w:txbxContent>
                </v:textbox>
              </v:shape>
            </w:pict>
          </mc:Fallback>
        </mc:AlternateContent>
      </w:r>
      <w:r w:rsidRPr="005A15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8416" behindDoc="0" locked="0" layoutInCell="0" allowOverlap="1" wp14:anchorId="4CB28B8F" wp14:editId="78A0D702">
                <wp:simplePos x="0" y="0"/>
                <wp:positionH relativeFrom="column">
                  <wp:posOffset>3632835</wp:posOffset>
                </wp:positionH>
                <wp:positionV relativeFrom="paragraph">
                  <wp:posOffset>89535</wp:posOffset>
                </wp:positionV>
                <wp:extent cx="0" cy="182880"/>
                <wp:effectExtent l="8890" t="8890" r="10160" b="8255"/>
                <wp:wrapNone/>
                <wp:docPr id="19" name="ตัวเชื่อมต่อตรง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9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6.05pt,7.05pt" to="286.0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" o:allowincell="f"/>
            </w:pict>
          </mc:Fallback>
        </mc:AlternateContent>
      </w:r>
      <w:r w:rsidRPr="005A15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0464" behindDoc="0" locked="0" layoutInCell="0" allowOverlap="1" wp14:anchorId="4D655918" wp14:editId="4417C0D0">
                <wp:simplePos x="0" y="0"/>
                <wp:positionH relativeFrom="column">
                  <wp:posOffset>3078480</wp:posOffset>
                </wp:positionH>
                <wp:positionV relativeFrom="paragraph">
                  <wp:posOffset>272415</wp:posOffset>
                </wp:positionV>
                <wp:extent cx="1083945" cy="365760"/>
                <wp:effectExtent l="6985" t="10795" r="13970" b="1397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394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4DB1" w:rsidRPr="0060325E" w:rsidRDefault="003D4DB1" w:rsidP="0077739D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กองการศึกษา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242.4pt;margin-top:21.45pt;width:85.35pt;height:28.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" o:allowincell="f">
                <v:textbox>
                  <w:txbxContent>
                    <w:p w:rsidR="003D4DB1" w:rsidRPr="0060325E" w:rsidRDefault="003D4DB1" w:rsidP="0077739D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กองการศึกษา</w:t>
                      </w:r>
                    </w:p>
                  </w:txbxContent>
                </v:textbox>
              </v:shape>
            </w:pict>
          </mc:Fallback>
        </mc:AlternateContent>
      </w:r>
      <w:r w:rsidRPr="005A15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E4CD642" wp14:editId="44C494FE">
                <wp:simplePos x="0" y="0"/>
                <wp:positionH relativeFrom="column">
                  <wp:posOffset>2606040</wp:posOffset>
                </wp:positionH>
                <wp:positionV relativeFrom="paragraph">
                  <wp:posOffset>90170</wp:posOffset>
                </wp:positionV>
                <wp:extent cx="0" cy="182245"/>
                <wp:effectExtent l="10795" t="9525" r="8255" b="8255"/>
                <wp:wrapNone/>
                <wp:docPr id="17" name="ลูกศรเชื่อมต่อแบบตรง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2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7" o:spid="_x0000_s1026" type="#_x0000_t32" style="position:absolute;margin-left:205.2pt;margin-top:7.1pt;width:0;height:14.3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"/>
            </w:pict>
          </mc:Fallback>
        </mc:AlternateContent>
      </w:r>
      <w:r w:rsidRPr="005A15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494A725" wp14:editId="15DD0C3D">
                <wp:simplePos x="0" y="0"/>
                <wp:positionH relativeFrom="column">
                  <wp:posOffset>1644015</wp:posOffset>
                </wp:positionH>
                <wp:positionV relativeFrom="paragraph">
                  <wp:posOffset>89535</wp:posOffset>
                </wp:positionV>
                <wp:extent cx="0" cy="182880"/>
                <wp:effectExtent l="10795" t="8890" r="8255" b="8255"/>
                <wp:wrapNone/>
                <wp:docPr id="16" name="ลูกศรเชื่อมต่อแบบตรง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16" o:spid="_x0000_s1026" type="#_x0000_t32" style="position:absolute;margin-left:129.45pt;margin-top:7.05pt;width:0;height:14.4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"/>
            </w:pict>
          </mc:Fallback>
        </mc:AlternateContent>
      </w:r>
      <w:r w:rsidRPr="005A15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5344" behindDoc="0" locked="0" layoutInCell="0" allowOverlap="1" wp14:anchorId="5C2B32CF" wp14:editId="00492750">
                <wp:simplePos x="0" y="0"/>
                <wp:positionH relativeFrom="column">
                  <wp:posOffset>1059180</wp:posOffset>
                </wp:positionH>
                <wp:positionV relativeFrom="paragraph">
                  <wp:posOffset>272415</wp:posOffset>
                </wp:positionV>
                <wp:extent cx="979170" cy="365760"/>
                <wp:effectExtent l="6985" t="10795" r="13970" b="1397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17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4DB1" w:rsidRPr="0060325E" w:rsidRDefault="003D4DB1" w:rsidP="0077739D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กอง</w:t>
                            </w:r>
                            <w:r w:rsidRPr="0060325E">
                              <w:rPr>
                                <w:rFonts w:ascii="TH SarabunPSK" w:hAnsi="TH SarabunPSK" w:cs="TH SarabunPSK"/>
                                <w:cs/>
                              </w:rPr>
                              <w:t>คลัง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7" type="#_x0000_t202" style="position:absolute;left:0;text-align:left;margin-left:83.4pt;margin-top:21.45pt;width:77.1pt;height:28.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" o:allowincell="f">
                <v:textbox>
                  <w:txbxContent>
                    <w:p w:rsidR="003D4DB1" w:rsidRPr="0060325E" w:rsidRDefault="003D4DB1" w:rsidP="0077739D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กอง</w:t>
                      </w:r>
                      <w:r w:rsidRPr="0060325E">
                        <w:rPr>
                          <w:rFonts w:ascii="TH SarabunPSK" w:hAnsi="TH SarabunPSK" w:cs="TH SarabunPSK"/>
                          <w:cs/>
                        </w:rPr>
                        <w:t>คลัง</w:t>
                      </w:r>
                    </w:p>
                  </w:txbxContent>
                </v:textbox>
              </v:shape>
            </w:pict>
          </mc:Fallback>
        </mc:AlternateContent>
      </w:r>
      <w:r w:rsidRPr="005A15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6368" behindDoc="0" locked="0" layoutInCell="0" allowOverlap="1" wp14:anchorId="1175E20F" wp14:editId="726E238D">
                <wp:simplePos x="0" y="0"/>
                <wp:positionH relativeFrom="column">
                  <wp:posOffset>2145030</wp:posOffset>
                </wp:positionH>
                <wp:positionV relativeFrom="paragraph">
                  <wp:posOffset>272415</wp:posOffset>
                </wp:positionV>
                <wp:extent cx="857250" cy="365760"/>
                <wp:effectExtent l="6985" t="10795" r="12065" b="1397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4DB1" w:rsidRPr="0060325E" w:rsidRDefault="003D4DB1" w:rsidP="0077739D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กองช่าง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8" type="#_x0000_t202" style="position:absolute;left:0;text-align:left;margin-left:168.9pt;margin-top:21.45pt;width:67.5pt;height:28.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" o:allowincell="f">
                <v:textbox>
                  <w:txbxContent>
                    <w:p w:rsidR="003D4DB1" w:rsidRPr="0060325E" w:rsidRDefault="003D4DB1" w:rsidP="0077739D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กองช่าง</w:t>
                      </w:r>
                    </w:p>
                  </w:txbxContent>
                </v:textbox>
              </v:shape>
            </w:pict>
          </mc:Fallback>
        </mc:AlternateContent>
      </w:r>
      <w:r w:rsidRPr="005A15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9440" behindDoc="0" locked="0" layoutInCell="0" allowOverlap="1" wp14:anchorId="0656D916" wp14:editId="4CD2C615">
                <wp:simplePos x="0" y="0"/>
                <wp:positionH relativeFrom="column">
                  <wp:posOffset>4800600</wp:posOffset>
                </wp:positionH>
                <wp:positionV relativeFrom="paragraph">
                  <wp:posOffset>89535</wp:posOffset>
                </wp:positionV>
                <wp:extent cx="0" cy="182880"/>
                <wp:effectExtent l="5080" t="8890" r="13970" b="8255"/>
                <wp:wrapNone/>
                <wp:docPr id="13" name="ตัวเชื่อมต่อตรง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3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pt,7.05pt" to="378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" o:allowincell="f"/>
            </w:pict>
          </mc:Fallback>
        </mc:AlternateContent>
      </w:r>
      <w:r w:rsidRPr="005A15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7392" behindDoc="0" locked="0" layoutInCell="0" allowOverlap="1" wp14:anchorId="4D05EA18" wp14:editId="76F28C15">
                <wp:simplePos x="0" y="0"/>
                <wp:positionH relativeFrom="column">
                  <wp:posOffset>685800</wp:posOffset>
                </wp:positionH>
                <wp:positionV relativeFrom="paragraph">
                  <wp:posOffset>89535</wp:posOffset>
                </wp:positionV>
                <wp:extent cx="0" cy="182880"/>
                <wp:effectExtent l="5080" t="8890" r="13970" b="8255"/>
                <wp:wrapNone/>
                <wp:docPr id="12" name="ตัวเชื่อมต่อตรง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2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7.05pt" to="54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" o:allowincell="f"/>
            </w:pict>
          </mc:Fallback>
        </mc:AlternateContent>
      </w:r>
    </w:p>
    <w:p w:rsidR="0077739D" w:rsidRPr="005A15E0" w:rsidRDefault="0077739D" w:rsidP="005A15E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pStyle w:val="af6"/>
        <w:tabs>
          <w:tab w:val="left" w:pos="360"/>
          <w:tab w:val="left" w:pos="540"/>
          <w:tab w:val="left" w:pos="2160"/>
          <w:tab w:val="left" w:pos="2340"/>
        </w:tabs>
        <w:spacing w:line="276" w:lineRule="auto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77739D" w:rsidRPr="005A15E0" w:rsidRDefault="0077739D" w:rsidP="005A15E0">
      <w:pPr>
        <w:pStyle w:val="af6"/>
        <w:tabs>
          <w:tab w:val="left" w:pos="360"/>
          <w:tab w:val="left" w:pos="540"/>
          <w:tab w:val="left" w:pos="2160"/>
          <w:tab w:val="left" w:pos="2340"/>
        </w:tabs>
        <w:spacing w:line="276" w:lineRule="auto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  <w:cs/>
        </w:rPr>
        <w:t>โดยภาพรวม</w:t>
      </w:r>
    </w:p>
    <w:p w:rsidR="0077739D" w:rsidRPr="00713639" w:rsidRDefault="0077739D" w:rsidP="00713639">
      <w:pPr>
        <w:pStyle w:val="af6"/>
        <w:tabs>
          <w:tab w:val="left" w:pos="360"/>
          <w:tab w:val="left" w:pos="540"/>
          <w:tab w:val="left" w:pos="2160"/>
          <w:tab w:val="left" w:pos="2340"/>
        </w:tabs>
        <w:spacing w:line="276" w:lineRule="auto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5A15E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5A15E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 xml:space="preserve">ในช่วงเวลาที่ผ่านมาเทศบาลตำบลเพชรพะงัน ได้มีการนำแผนพัฒนามาปฏิบัติให้เป็นรูปธรรมหลายโครงการ  </w:t>
      </w:r>
      <w:r w:rsidRPr="005A15E0">
        <w:rPr>
          <w:rFonts w:ascii="TH SarabunIT๙" w:hAnsi="TH SarabunIT๙" w:cs="TH SarabunIT๙"/>
          <w:b w:val="0"/>
          <w:bCs w:val="0"/>
          <w:sz w:val="32"/>
          <w:szCs w:val="32"/>
          <w:cs/>
        </w:rPr>
        <w:br/>
        <w:t xml:space="preserve">ทั้งในด้านความจำเป็นขั้นพื้นฐานในการดำรงชีวิต  ด้วยการกระจายการพัฒนาด้านโครงสร้างพื้นฐาน เพื่อสนองความต้องการของชุมชน ท้องถิ่น  และนโยบายของผู้บริหาร  ทั้งจากงบประมาณของเทศบาลตำบลเพชรพะงันเอง รวมทั้งงบประมาณจากส่วนราชการอื่น  แต่ยังมีอีกหลายโครงการที่ยังไม่สามารถดำเนินการให้เป็นไปตามแผนพัฒนาได้  เนื่องจากบางโครงการเป็นโครงการที่ใหญ่เกินกำลังของท้องถิ่นซึ่งต้องใช้งบประมาณเป็นจำนวนมาก  </w:t>
      </w:r>
    </w:p>
    <w:p w:rsidR="0077739D" w:rsidRPr="005A15E0" w:rsidRDefault="0077739D" w:rsidP="005A15E0">
      <w:pPr>
        <w:pStyle w:val="af6"/>
        <w:tabs>
          <w:tab w:val="left" w:pos="360"/>
          <w:tab w:val="left" w:pos="540"/>
          <w:tab w:val="left" w:pos="2160"/>
          <w:tab w:val="left" w:pos="2340"/>
        </w:tabs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  <w:u w:val="single"/>
          <w:cs/>
        </w:rPr>
        <w:t>การจัดทำงบประมาณ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77739D" w:rsidRPr="005A15E0" w:rsidRDefault="0077739D" w:rsidP="005A15E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ab/>
        <w:t>ผู้บริหารเทศบาลตำบลเพชรพะงัน  ได้ประกาศใช้ข้อบัญญัติงบประมาณ เมื่อวันที่ 10 ตุลาคม 2555  โดยมีโครงการที่บรรจุในข้อบัญญัติงบประมาณ จำนวน  35  โครงการ  งบประมาณตามข้อบัญญัติงบประมาณ จำนวนเงิน 11</w:t>
      </w:r>
      <w:r w:rsidRPr="005A15E0">
        <w:rPr>
          <w:rFonts w:ascii="TH SarabunIT๙" w:hAnsi="TH SarabunIT๙" w:cs="TH SarabunIT๙"/>
          <w:sz w:val="32"/>
          <w:szCs w:val="32"/>
        </w:rPr>
        <w:t>,</w:t>
      </w:r>
      <w:r w:rsidRPr="005A15E0">
        <w:rPr>
          <w:rFonts w:ascii="TH SarabunIT๙" w:hAnsi="TH SarabunIT๙" w:cs="TH SarabunIT๙"/>
          <w:sz w:val="32"/>
          <w:szCs w:val="32"/>
          <w:cs/>
        </w:rPr>
        <w:t>616</w:t>
      </w:r>
      <w:r w:rsidRPr="005A15E0">
        <w:rPr>
          <w:rFonts w:ascii="TH SarabunIT๙" w:hAnsi="TH SarabunIT๙" w:cs="TH SarabunIT๙"/>
          <w:sz w:val="32"/>
          <w:szCs w:val="32"/>
        </w:rPr>
        <w:t>,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200 ล้านบาท  สามารถจำแนกตามยุทธศาสตร์  ได้ดังนี้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2311"/>
        <w:gridCol w:w="2650"/>
      </w:tblGrid>
      <w:tr w:rsidR="0077739D" w:rsidRPr="005A15E0" w:rsidTr="00713639">
        <w:tc>
          <w:tcPr>
            <w:tcW w:w="5070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311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50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(ล้านบาท)</w:t>
            </w:r>
          </w:p>
        </w:tc>
      </w:tr>
      <w:tr w:rsidR="0077739D" w:rsidRPr="005A15E0" w:rsidTr="00713639">
        <w:tc>
          <w:tcPr>
            <w:tcW w:w="5070" w:type="dxa"/>
            <w:shd w:val="clear" w:color="auto" w:fill="auto"/>
          </w:tcPr>
          <w:p w:rsidR="0077739D" w:rsidRPr="005A15E0" w:rsidRDefault="0077739D" w:rsidP="005A15E0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ด้านโครงสร้างพื้นฐาน</w:t>
            </w:r>
          </w:p>
        </w:tc>
        <w:tc>
          <w:tcPr>
            <w:tcW w:w="2311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650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,139,000</w:t>
            </w:r>
          </w:p>
        </w:tc>
      </w:tr>
      <w:tr w:rsidR="0077739D" w:rsidRPr="005A15E0" w:rsidTr="00713639">
        <w:tc>
          <w:tcPr>
            <w:tcW w:w="5070" w:type="dxa"/>
            <w:shd w:val="clear" w:color="auto" w:fill="auto"/>
          </w:tcPr>
          <w:p w:rsidR="0077739D" w:rsidRPr="005A15E0" w:rsidRDefault="0077739D" w:rsidP="0071363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ด้านการศึกษา  สังคม ประเพณี ศาสนาและ</w:t>
            </w:r>
            <w:r w:rsidR="00713639"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ศิลปวัฒนธรรม</w:t>
            </w:r>
          </w:p>
        </w:tc>
        <w:tc>
          <w:tcPr>
            <w:tcW w:w="2311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2650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1,337,200</w:t>
            </w:r>
          </w:p>
        </w:tc>
      </w:tr>
      <w:tr w:rsidR="0077739D" w:rsidRPr="005A15E0" w:rsidTr="00713639">
        <w:trPr>
          <w:trHeight w:val="496"/>
        </w:trPr>
        <w:tc>
          <w:tcPr>
            <w:tcW w:w="5070" w:type="dxa"/>
            <w:shd w:val="clear" w:color="auto" w:fill="auto"/>
          </w:tcPr>
          <w:p w:rsidR="0077739D" w:rsidRPr="005A15E0" w:rsidRDefault="0077739D" w:rsidP="005A15E0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ด้านทรัพยากรธรรมชาติและสิ่งแวดล้อม</w:t>
            </w:r>
          </w:p>
        </w:tc>
        <w:tc>
          <w:tcPr>
            <w:tcW w:w="2311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650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950,000</w:t>
            </w:r>
          </w:p>
        </w:tc>
      </w:tr>
      <w:tr w:rsidR="0077739D" w:rsidRPr="005A15E0" w:rsidTr="00713639">
        <w:trPr>
          <w:trHeight w:val="496"/>
        </w:trPr>
        <w:tc>
          <w:tcPr>
            <w:tcW w:w="5070" w:type="dxa"/>
            <w:shd w:val="clear" w:color="auto" w:fill="auto"/>
          </w:tcPr>
          <w:p w:rsidR="0077739D" w:rsidRPr="005A15E0" w:rsidRDefault="0077739D" w:rsidP="005A15E0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ด้านเศรษฐกิจ</w:t>
            </w:r>
          </w:p>
        </w:tc>
        <w:tc>
          <w:tcPr>
            <w:tcW w:w="2311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650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200,000</w:t>
            </w:r>
          </w:p>
        </w:tc>
      </w:tr>
      <w:tr w:rsidR="0077739D" w:rsidRPr="005A15E0" w:rsidTr="00713639">
        <w:trPr>
          <w:trHeight w:val="496"/>
        </w:trPr>
        <w:tc>
          <w:tcPr>
            <w:tcW w:w="5070" w:type="dxa"/>
            <w:shd w:val="clear" w:color="auto" w:fill="auto"/>
          </w:tcPr>
          <w:p w:rsidR="0077739D" w:rsidRPr="005A15E0" w:rsidRDefault="0077739D" w:rsidP="005A15E0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ด้านบริหารจัดการองค์กรที่ดี  </w:t>
            </w: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311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650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750,000</w:t>
            </w:r>
          </w:p>
        </w:tc>
      </w:tr>
      <w:tr w:rsidR="0077739D" w:rsidRPr="005A15E0" w:rsidTr="00713639">
        <w:tc>
          <w:tcPr>
            <w:tcW w:w="5070" w:type="dxa"/>
            <w:shd w:val="clear" w:color="auto" w:fill="auto"/>
          </w:tcPr>
          <w:p w:rsidR="0077739D" w:rsidRPr="005A15E0" w:rsidRDefault="0077739D" w:rsidP="0071363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ด้านการวางแผนส่งเสริมและพัฒนา</w:t>
            </w:r>
            <w:r w:rsidR="00713639"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การท่องเที่ยว</w:t>
            </w:r>
          </w:p>
        </w:tc>
        <w:tc>
          <w:tcPr>
            <w:tcW w:w="2311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650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150,000</w:t>
            </w:r>
          </w:p>
        </w:tc>
      </w:tr>
      <w:tr w:rsidR="0077739D" w:rsidRPr="005A15E0" w:rsidTr="00713639">
        <w:tc>
          <w:tcPr>
            <w:tcW w:w="5070" w:type="dxa"/>
            <w:shd w:val="clear" w:color="auto" w:fill="auto"/>
          </w:tcPr>
          <w:p w:rsidR="0077739D" w:rsidRPr="005A15E0" w:rsidRDefault="0077739D" w:rsidP="005A15E0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ด้านการพัฒนาส่งเสริมสุขภาพชุมชน</w:t>
            </w:r>
          </w:p>
        </w:tc>
        <w:tc>
          <w:tcPr>
            <w:tcW w:w="2311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650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90,000</w:t>
            </w:r>
          </w:p>
        </w:tc>
      </w:tr>
      <w:tr w:rsidR="0077739D" w:rsidRPr="005A15E0" w:rsidTr="00713639">
        <w:tc>
          <w:tcPr>
            <w:tcW w:w="5070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311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35</w:t>
            </w:r>
          </w:p>
        </w:tc>
        <w:tc>
          <w:tcPr>
            <w:tcW w:w="2650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11,616,200</w:t>
            </w:r>
          </w:p>
        </w:tc>
      </w:tr>
    </w:tbl>
    <w:p w:rsidR="0077739D" w:rsidRPr="005A15E0" w:rsidRDefault="0077739D" w:rsidP="005A15E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A15E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แผนภูมิ   แสดงโครงการตามข้อบัญญัติงบประมาณรายจ่ายประจำปี 2555 ของเทศบาลตำบลเพชรพะงัน </w:t>
      </w: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1F4FB03" wp14:editId="3E4E85D2">
                <wp:simplePos x="0" y="0"/>
                <wp:positionH relativeFrom="column">
                  <wp:posOffset>1966595</wp:posOffset>
                </wp:positionH>
                <wp:positionV relativeFrom="paragraph">
                  <wp:posOffset>210185</wp:posOffset>
                </wp:positionV>
                <wp:extent cx="3790950" cy="382905"/>
                <wp:effectExtent l="9525" t="17145" r="9525" b="9525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0950" cy="382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4DB1" w:rsidRPr="00FB37FA" w:rsidRDefault="003D4DB1" w:rsidP="0077739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FB37F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โครงการตามข้อบัญญัติงบประมาณรายจ่ายปี 2555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9" type="#_x0000_t202" style="position:absolute;margin-left:154.85pt;margin-top:16.55pt;width:298.5pt;height:30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" strokecolor="red" strokeweight="1.5pt">
                <v:textbox>
                  <w:txbxContent>
                    <w:p w:rsidR="003D4DB1" w:rsidRPr="00FB37FA" w:rsidRDefault="003D4DB1" w:rsidP="0077739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FB37FA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โครงการตามข้อบัญญัติงบประมาณรายจ่ายปี 2555</w:t>
                      </w:r>
                    </w:p>
                  </w:txbxContent>
                </v:textbox>
              </v:shape>
            </w:pict>
          </mc:Fallback>
        </mc:AlternateContent>
      </w:r>
      <w:r w:rsidRPr="005A15E0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65709A0F" wp14:editId="2BD32A4F">
            <wp:extent cx="6113145" cy="2806700"/>
            <wp:effectExtent l="0" t="0" r="20955" b="12700"/>
            <wp:docPr id="8" name="แผนภูมิ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br/>
        <w:t>การใช้จ่ายงบประมาณ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ab/>
        <w:t xml:space="preserve">เทศบาลตำบลเพชรพะงัน  มีการใช้จ่ายงบประมาณในการดำเนินโครงการตามข้อบัญญัติงบประมาณ โดยได้มีการก่อหนี้ผูกพัน/ลงนามในสัญญา/จัดซื้อจัดจ้างแล้วเสร็จ รวม 37 โครงการ จำนวนเงิน 10,527,575.75  ล้านบาท  มีการเบิกจ่ายเงินแล้วเสร็จ จำนวน 37 โครงการ จำนวนเงิน 10,527,575.75  ล้านบาท สามารถจำแนกตามยุทธศาสตร์ ได้ดังนี้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1602"/>
        <w:gridCol w:w="3161"/>
      </w:tblGrid>
      <w:tr w:rsidR="0077739D" w:rsidRPr="005A15E0" w:rsidTr="00713639">
        <w:tc>
          <w:tcPr>
            <w:tcW w:w="5070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602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161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(ล้านบาท)</w:t>
            </w:r>
          </w:p>
        </w:tc>
      </w:tr>
      <w:tr w:rsidR="0077739D" w:rsidRPr="005A15E0" w:rsidTr="00713639">
        <w:tc>
          <w:tcPr>
            <w:tcW w:w="5070" w:type="dxa"/>
            <w:shd w:val="clear" w:color="auto" w:fill="auto"/>
          </w:tcPr>
          <w:p w:rsidR="0077739D" w:rsidRPr="005A15E0" w:rsidRDefault="0077739D" w:rsidP="005A15E0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ด้านโครงสร้างพื้นฐาน</w:t>
            </w:r>
          </w:p>
        </w:tc>
        <w:tc>
          <w:tcPr>
            <w:tcW w:w="1602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  <w:r w:rsidRPr="005A15E0">
              <w:rPr>
                <w:rFonts w:ascii="TH SarabunIT๙" w:hAnsi="TH SarabunIT๙" w:cs="TH SarabunIT๙"/>
                <w:sz w:val="32"/>
                <w:szCs w:val="32"/>
              </w:rPr>
              <w:t>*</w:t>
            </w:r>
          </w:p>
        </w:tc>
        <w:tc>
          <w:tcPr>
            <w:tcW w:w="3161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6,897,150*</w:t>
            </w:r>
          </w:p>
        </w:tc>
      </w:tr>
      <w:tr w:rsidR="0077739D" w:rsidRPr="005A15E0" w:rsidTr="00713639">
        <w:tc>
          <w:tcPr>
            <w:tcW w:w="5070" w:type="dxa"/>
            <w:shd w:val="clear" w:color="auto" w:fill="auto"/>
          </w:tcPr>
          <w:p w:rsidR="0077739D" w:rsidRPr="005A15E0" w:rsidRDefault="0077739D" w:rsidP="005A15E0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ด้านการศึกษา สังคม ประเพณี  ศาสนาและศิลปวัฒนธรรม</w:t>
            </w:r>
          </w:p>
        </w:tc>
        <w:tc>
          <w:tcPr>
            <w:tcW w:w="1602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3161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1,076,742</w:t>
            </w:r>
          </w:p>
        </w:tc>
      </w:tr>
      <w:tr w:rsidR="0077739D" w:rsidRPr="005A15E0" w:rsidTr="00713639">
        <w:trPr>
          <w:trHeight w:val="496"/>
        </w:trPr>
        <w:tc>
          <w:tcPr>
            <w:tcW w:w="5070" w:type="dxa"/>
            <w:shd w:val="clear" w:color="auto" w:fill="auto"/>
          </w:tcPr>
          <w:p w:rsidR="0077739D" w:rsidRPr="005A15E0" w:rsidRDefault="00713639" w:rsidP="005A15E0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ด้านทรัพยากรธรรมชาติ</w:t>
            </w:r>
            <w:r w:rsidR="0077739D"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และสิ่งแวดล้อม</w:t>
            </w:r>
          </w:p>
        </w:tc>
        <w:tc>
          <w:tcPr>
            <w:tcW w:w="1602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161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1,562,926</w:t>
            </w:r>
          </w:p>
        </w:tc>
      </w:tr>
      <w:tr w:rsidR="0077739D" w:rsidRPr="005A15E0" w:rsidTr="00713639">
        <w:trPr>
          <w:trHeight w:val="496"/>
        </w:trPr>
        <w:tc>
          <w:tcPr>
            <w:tcW w:w="5070" w:type="dxa"/>
            <w:shd w:val="clear" w:color="auto" w:fill="auto"/>
          </w:tcPr>
          <w:p w:rsidR="0077739D" w:rsidRPr="005A15E0" w:rsidRDefault="0077739D" w:rsidP="005A15E0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ด้านเศรษฐกิจ </w:t>
            </w:r>
          </w:p>
        </w:tc>
        <w:tc>
          <w:tcPr>
            <w:tcW w:w="1602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161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296,610</w:t>
            </w:r>
          </w:p>
        </w:tc>
      </w:tr>
      <w:tr w:rsidR="0077739D" w:rsidRPr="005A15E0" w:rsidTr="00713639">
        <w:trPr>
          <w:trHeight w:val="496"/>
        </w:trPr>
        <w:tc>
          <w:tcPr>
            <w:tcW w:w="5070" w:type="dxa"/>
            <w:shd w:val="clear" w:color="auto" w:fill="auto"/>
          </w:tcPr>
          <w:p w:rsidR="0077739D" w:rsidRPr="005A15E0" w:rsidRDefault="0077739D" w:rsidP="005A15E0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ด้านบริหารจัดการองค์กรที่ดี</w:t>
            </w:r>
            <w:r w:rsidRPr="005A15E0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1602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161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416,262.75</w:t>
            </w:r>
          </w:p>
        </w:tc>
      </w:tr>
      <w:tr w:rsidR="0077739D" w:rsidRPr="005A15E0" w:rsidTr="00713639">
        <w:tc>
          <w:tcPr>
            <w:tcW w:w="5070" w:type="dxa"/>
            <w:shd w:val="clear" w:color="auto" w:fill="auto"/>
          </w:tcPr>
          <w:p w:rsidR="0077739D" w:rsidRPr="005A15E0" w:rsidRDefault="00713639" w:rsidP="005A15E0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ด้านการวางแผนส่งเสริม</w:t>
            </w:r>
            <w:r w:rsidR="0077739D"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และพัฒนาการท่องเที่ยว</w:t>
            </w:r>
          </w:p>
        </w:tc>
        <w:tc>
          <w:tcPr>
            <w:tcW w:w="1602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161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200,000</w:t>
            </w:r>
          </w:p>
        </w:tc>
      </w:tr>
      <w:tr w:rsidR="0077739D" w:rsidRPr="005A15E0" w:rsidTr="00713639">
        <w:tc>
          <w:tcPr>
            <w:tcW w:w="5070" w:type="dxa"/>
            <w:shd w:val="clear" w:color="auto" w:fill="auto"/>
          </w:tcPr>
          <w:p w:rsidR="0077739D" w:rsidRPr="005A15E0" w:rsidRDefault="0077739D" w:rsidP="005A15E0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ด้านการพัฒนาส่งเสริมสุขภาพชุมชน</w:t>
            </w:r>
          </w:p>
        </w:tc>
        <w:tc>
          <w:tcPr>
            <w:tcW w:w="1602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161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</w:rPr>
              <w:t>77</w:t>
            </w: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5A15E0">
              <w:rPr>
                <w:rFonts w:ascii="TH SarabunIT๙" w:hAnsi="TH SarabunIT๙" w:cs="TH SarabunIT๙"/>
                <w:sz w:val="32"/>
                <w:szCs w:val="32"/>
              </w:rPr>
              <w:t>885</w:t>
            </w:r>
          </w:p>
        </w:tc>
      </w:tr>
      <w:tr w:rsidR="0077739D" w:rsidRPr="005A15E0" w:rsidTr="00713639">
        <w:tc>
          <w:tcPr>
            <w:tcW w:w="5070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02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37</w:t>
            </w:r>
          </w:p>
        </w:tc>
        <w:tc>
          <w:tcPr>
            <w:tcW w:w="3161" w:type="dxa"/>
            <w:shd w:val="clear" w:color="auto" w:fill="auto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10,527,575.75</w:t>
            </w:r>
          </w:p>
        </w:tc>
      </w:tr>
    </w:tbl>
    <w:p w:rsidR="0077739D" w:rsidRPr="005A15E0" w:rsidRDefault="0077739D" w:rsidP="005A15E0">
      <w:pPr>
        <w:spacing w:after="0" w:line="120" w:lineRule="auto"/>
        <w:rPr>
          <w:rFonts w:ascii="TH SarabunIT๙" w:hAnsi="TH SarabunIT๙" w:cs="TH SarabunIT๙"/>
          <w:sz w:val="32"/>
          <w:szCs w:val="32"/>
        </w:rPr>
      </w:pPr>
    </w:p>
    <w:p w:rsidR="0077739D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   โครงการโครงสร้างพื้นฐาน  โอนมาตั้งจ่ายเป็นรายการใหม่ จำนวน 8 โครงการ </w:t>
      </w:r>
      <w:r w:rsidRPr="005A15E0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ab/>
        <w:t xml:space="preserve">      จึงทำให้โครงการที่ดำเนินการมีมากกว่าโครงการตามข้อบัญญัติงบประมาณรายจ่ายประจำปี 2555 </w:t>
      </w:r>
    </w:p>
    <w:p w:rsidR="00713639" w:rsidRDefault="00713639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13639" w:rsidRDefault="00713639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13639" w:rsidRDefault="00713639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13639" w:rsidRDefault="00713639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13639" w:rsidRPr="005A15E0" w:rsidRDefault="00713639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FB6E44">
      <w:pPr>
        <w:spacing w:after="2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15E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แผนภูมิ แสดงงบประมาณที่จ่ายจริงตามข้อบัญญัติรายจ่ายปี 2555  ของเทศบาลตำบลเพชรพะงัน</w:t>
      </w:r>
    </w:p>
    <w:p w:rsidR="0077739D" w:rsidRPr="005A15E0" w:rsidRDefault="00713639" w:rsidP="005A15E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A15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76832BF" wp14:editId="536FB3EF">
                <wp:simplePos x="0" y="0"/>
                <wp:positionH relativeFrom="column">
                  <wp:posOffset>2161540</wp:posOffset>
                </wp:positionH>
                <wp:positionV relativeFrom="paragraph">
                  <wp:posOffset>211455</wp:posOffset>
                </wp:positionV>
                <wp:extent cx="2857500" cy="381000"/>
                <wp:effectExtent l="0" t="0" r="19050" b="1905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4DB1" w:rsidRPr="00C80C01" w:rsidRDefault="003D4DB1" w:rsidP="0077739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C80C0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งบประมาณที่ใช้ในข้อบัญญัติ  2555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40" type="#_x0000_t202" style="position:absolute;left:0;text-align:left;margin-left:170.2pt;margin-top:16.65pt;width:225pt;height:30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" strokecolor="red" strokeweight="1.25pt">
                <v:textbox>
                  <w:txbxContent>
                    <w:p w:rsidR="003D4DB1" w:rsidRPr="00C80C01" w:rsidRDefault="003D4DB1" w:rsidP="0077739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C80C01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งบประมาณที่ใช้ในข้อบัญญัติ  2555</w:t>
                      </w:r>
                    </w:p>
                  </w:txbxContent>
                </v:textbox>
              </v:shape>
            </w:pict>
          </mc:Fallback>
        </mc:AlternateContent>
      </w:r>
      <w:r w:rsidRPr="005A15E0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36D3B0B1" wp14:editId="722E396F">
            <wp:extent cx="6124575" cy="2590800"/>
            <wp:effectExtent l="0" t="0" r="9525" b="19050"/>
            <wp:docPr id="5" name="แผนภูมิ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7739D" w:rsidRPr="005A15E0" w:rsidRDefault="0077739D" w:rsidP="005A15E0">
      <w:pPr>
        <w:spacing w:after="0" w:line="12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 w:line="120" w:lineRule="auto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A15E0">
        <w:rPr>
          <w:rFonts w:ascii="TH SarabunIT๙" w:hAnsi="TH SarabunIT๙" w:cs="TH SarabunIT๙"/>
          <w:sz w:val="32"/>
          <w:szCs w:val="32"/>
          <w:cs/>
        </w:rPr>
        <w:t xml:space="preserve">นอกจากนี้  เทศบาลตำบลเพชรพะงัน จะดำเนินการโครงการตามข้อบัญญัติงบประมาณรายจ่ายประจำปี </w:t>
      </w:r>
      <w:r w:rsidRPr="005A15E0">
        <w:rPr>
          <w:rFonts w:ascii="TH SarabunIT๙" w:hAnsi="TH SarabunIT๙" w:cs="TH SarabunIT๙"/>
          <w:sz w:val="32"/>
          <w:szCs w:val="32"/>
        </w:rPr>
        <w:t xml:space="preserve">2555 </w:t>
      </w:r>
      <w:r w:rsidRPr="005A15E0">
        <w:rPr>
          <w:rFonts w:ascii="TH SarabunIT๙" w:hAnsi="TH SarabunIT๙" w:cs="TH SarabunIT๙"/>
          <w:sz w:val="32"/>
          <w:szCs w:val="32"/>
          <w:cs/>
        </w:rPr>
        <w:t>แล้ว</w:t>
      </w:r>
      <w:r w:rsidRPr="005A15E0">
        <w:rPr>
          <w:rFonts w:ascii="TH SarabunIT๙" w:hAnsi="TH SarabunIT๙" w:cs="TH SarabunIT๙"/>
          <w:sz w:val="32"/>
          <w:szCs w:val="32"/>
          <w:cs/>
        </w:rPr>
        <w:br/>
        <w:t xml:space="preserve">ยังมีโครงการที่จ่ายขาดจากเงินสะสม จำนวน 10 โครงการ และโครงการเงินอุดหนุนเฉพาะกิจ จำนวน  4 โครงการ </w:t>
      </w:r>
    </w:p>
    <w:p w:rsidR="0077739D" w:rsidRPr="005A15E0" w:rsidRDefault="0077739D" w:rsidP="00FB6E44">
      <w:pPr>
        <w:spacing w:after="240"/>
        <w:jc w:val="thaiDistribute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b/>
          <w:bCs/>
          <w:sz w:val="32"/>
          <w:szCs w:val="32"/>
          <w:cs/>
        </w:rPr>
        <w:t>สรุปภาพรวม</w:t>
      </w:r>
      <w:r w:rsidRPr="005A15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ab/>
        <w:t xml:space="preserve">เทศบาลตำบลเพชรพะงัน มีการใช้จ่ายงบประมาณในการดำเนินโครงการปีงบประมาณ 2555  </w:t>
      </w:r>
      <w:r w:rsidRPr="005A15E0">
        <w:rPr>
          <w:rFonts w:ascii="TH SarabunIT๙" w:hAnsi="TH SarabunIT๙" w:cs="TH SarabunIT๙"/>
          <w:sz w:val="32"/>
          <w:szCs w:val="32"/>
          <w:cs/>
        </w:rPr>
        <w:br/>
        <w:t xml:space="preserve">ทั้งสิ้น 51 โครงการ เป็นเงิน 29,484,956.75 บาท แบ่งได้ดังนี้ โครงการตามข้อบัญญัติ จำนวน 37 โครงการ </w:t>
      </w:r>
      <w:r w:rsidRPr="005A15E0">
        <w:rPr>
          <w:rFonts w:ascii="TH SarabunIT๙" w:hAnsi="TH SarabunIT๙" w:cs="TH SarabunIT๙"/>
          <w:sz w:val="32"/>
          <w:szCs w:val="32"/>
          <w:cs/>
        </w:rPr>
        <w:br/>
        <w:t xml:space="preserve">เป็นเงิน 10,527,575.75 บาท คิดเป็นร้อยละ 35.70 โครงการที่จ่ายขาดจากเงินสะสม จำนวน 10 โครงการ </w:t>
      </w:r>
      <w:r w:rsidRPr="005A15E0">
        <w:rPr>
          <w:rFonts w:ascii="TH SarabunIT๙" w:hAnsi="TH SarabunIT๙" w:cs="TH SarabunIT๙"/>
          <w:sz w:val="32"/>
          <w:szCs w:val="32"/>
          <w:cs/>
        </w:rPr>
        <w:br/>
        <w:t xml:space="preserve">เป็นเงิน 11,991,363 บาท คิดเป็นร้อยละ 40.67  โครงการที่จ่ายจากเงินอุดหนุนเฉพาะกิจ จำนวน 4 โครงการ </w:t>
      </w:r>
      <w:r w:rsidRPr="005A15E0">
        <w:rPr>
          <w:rFonts w:ascii="TH SarabunIT๙" w:hAnsi="TH SarabunIT๙" w:cs="TH SarabunIT๙"/>
          <w:sz w:val="32"/>
          <w:szCs w:val="32"/>
          <w:cs/>
        </w:rPr>
        <w:br/>
        <w:t>เป็นเงิน 6,966,018 บาท</w:t>
      </w:r>
      <w:r w:rsidRPr="005A15E0">
        <w:rPr>
          <w:rFonts w:ascii="TH SarabunIT๙" w:hAnsi="TH SarabunIT๙" w:cs="TH SarabunIT๙"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sz w:val="32"/>
          <w:szCs w:val="32"/>
          <w:cs/>
        </w:rPr>
        <w:t>คิดเป็นร้อยละ 23.63</w:t>
      </w:r>
    </w:p>
    <w:p w:rsidR="0077739D" w:rsidRPr="005A15E0" w:rsidRDefault="0077739D" w:rsidP="005A15E0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A15E0">
        <w:rPr>
          <w:rFonts w:ascii="TH SarabunIT๙" w:hAnsi="TH SarabunIT๙" w:cs="TH SarabunIT๙"/>
          <w:b/>
          <w:bCs/>
          <w:sz w:val="32"/>
          <w:szCs w:val="32"/>
          <w:cs/>
        </w:rPr>
        <w:t>แผนภูมิ แสดงผลการสรุปโครงการปีงบประมาณ พ.ศ.2555 ของเทศบาลตำบลเพชรพะงัน</w:t>
      </w:r>
    </w:p>
    <w:p w:rsidR="0077739D" w:rsidRPr="005A15E0" w:rsidRDefault="0077739D" w:rsidP="005A15E0">
      <w:pPr>
        <w:keepNext/>
        <w:spacing w:after="0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7B3F3C7" wp14:editId="4D9C026B">
                <wp:simplePos x="0" y="0"/>
                <wp:positionH relativeFrom="column">
                  <wp:posOffset>1631315</wp:posOffset>
                </wp:positionH>
                <wp:positionV relativeFrom="paragraph">
                  <wp:posOffset>140970</wp:posOffset>
                </wp:positionV>
                <wp:extent cx="2990850" cy="552450"/>
                <wp:effectExtent l="17145" t="10160" r="11430" b="889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08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4DB1" w:rsidRPr="00C80C01" w:rsidRDefault="003D4DB1" w:rsidP="0077739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C80C0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สรุปโครงการปีงบประมาณ พ.ศ. 2555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41" type="#_x0000_t202" style="position:absolute;margin-left:128.45pt;margin-top:11.1pt;width:235.5pt;height:43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" strokecolor="red" strokeweight="1.25pt">
                <v:textbox>
                  <w:txbxContent>
                    <w:p w:rsidR="003D4DB1" w:rsidRPr="00C80C01" w:rsidRDefault="003D4DB1" w:rsidP="0077739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C80C01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สรุปโครงการปีงบประมาณ พ.ศ. 2555</w:t>
                      </w:r>
                    </w:p>
                  </w:txbxContent>
                </v:textbox>
              </v:shape>
            </w:pict>
          </mc:Fallback>
        </mc:AlternateContent>
      </w:r>
      <w:r w:rsidRPr="005A15E0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751596B7" wp14:editId="5843CE22">
            <wp:extent cx="6093460" cy="3103880"/>
            <wp:effectExtent l="19050" t="0" r="21590" b="20320"/>
            <wp:docPr id="4" name="แผนภูมิ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13639" w:rsidRDefault="00713639" w:rsidP="005A15E0">
      <w:pPr>
        <w:spacing w:after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A15E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การคลังของเทศบาลตำบลเพชรพะงัน</w:t>
      </w:r>
    </w:p>
    <w:p w:rsidR="0077739D" w:rsidRPr="005A15E0" w:rsidRDefault="0077739D" w:rsidP="009B7DDD">
      <w:pPr>
        <w:pStyle w:val="a8"/>
        <w:spacing w:after="120"/>
        <w:rPr>
          <w:rFonts w:ascii="TH SarabunIT๙" w:hAnsi="TH SarabunIT๙" w:cs="TH SarabunIT๙"/>
        </w:rPr>
      </w:pPr>
      <w:r w:rsidRPr="005A15E0">
        <w:rPr>
          <w:rFonts w:ascii="TH SarabunIT๙" w:hAnsi="TH SarabunIT๙" w:cs="TH SarabunIT๙"/>
        </w:rPr>
        <w:t xml:space="preserve"> </w:t>
      </w:r>
      <w:r w:rsidRPr="005A15E0">
        <w:rPr>
          <w:rFonts w:ascii="TH SarabunIT๙" w:hAnsi="TH SarabunIT๙" w:cs="TH SarabunIT๙"/>
        </w:rPr>
        <w:tab/>
      </w:r>
      <w:r w:rsidRPr="005A15E0">
        <w:rPr>
          <w:rFonts w:ascii="TH SarabunIT๙" w:hAnsi="TH SarabunIT๙" w:cs="TH SarabunIT๙"/>
          <w:cs/>
        </w:rPr>
        <w:t>โครงสร้างทางการคลังของเทศบาลตำบลเพชรพะงัน มีแหล่งที่มาของรายรับและรายจ่ายหลายประเภท  ดังนี้</w:t>
      </w:r>
    </w:p>
    <w:p w:rsidR="0077739D" w:rsidRPr="005A15E0" w:rsidRDefault="0077739D" w:rsidP="005A15E0">
      <w:pPr>
        <w:numPr>
          <w:ilvl w:val="0"/>
          <w:numId w:val="29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A15E0">
        <w:rPr>
          <w:rFonts w:ascii="TH SarabunIT๙" w:hAnsi="TH SarabunIT๙" w:cs="TH SarabunIT๙"/>
          <w:b/>
          <w:bCs/>
          <w:sz w:val="32"/>
          <w:szCs w:val="32"/>
          <w:cs/>
        </w:rPr>
        <w:t>ด้านรายรับ</w:t>
      </w:r>
    </w:p>
    <w:p w:rsidR="0077739D" w:rsidRPr="005A15E0" w:rsidRDefault="0077739D" w:rsidP="009B7DDD">
      <w:pPr>
        <w:pStyle w:val="a8"/>
        <w:spacing w:after="120"/>
        <w:jc w:val="thaiDistribute"/>
        <w:rPr>
          <w:rFonts w:ascii="TH SarabunIT๙" w:hAnsi="TH SarabunIT๙" w:cs="TH SarabunIT๙"/>
        </w:rPr>
      </w:pPr>
      <w:r w:rsidRPr="005A15E0">
        <w:rPr>
          <w:rFonts w:ascii="TH SarabunIT๙" w:hAnsi="TH SarabunIT๙" w:cs="TH SarabunIT๙"/>
        </w:rPr>
        <w:t xml:space="preserve"> </w:t>
      </w:r>
      <w:r w:rsidRPr="005A15E0">
        <w:rPr>
          <w:rFonts w:ascii="TH SarabunIT๙" w:hAnsi="TH SarabunIT๙" w:cs="TH SarabunIT๙"/>
        </w:rPr>
        <w:tab/>
      </w:r>
      <w:r w:rsidRPr="005A15E0">
        <w:rPr>
          <w:rFonts w:ascii="TH SarabunIT๙" w:hAnsi="TH SarabunIT๙" w:cs="TH SarabunIT๙"/>
          <w:cs/>
        </w:rPr>
        <w:t>มีรายได้จากภาษีอากรประเภทต่าง ๆ  ค่าธรรมเนียม  ค่าปรับ  และใบอนุญาต  นอกจากนี้ยังมีรายได้จากเงินอุดหนุนของรัฐบาล</w:t>
      </w:r>
    </w:p>
    <w:p w:rsidR="0077739D" w:rsidRDefault="0077739D" w:rsidP="005A15E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5A15E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A15E0">
        <w:rPr>
          <w:rFonts w:ascii="TH SarabunIT๙" w:hAnsi="TH SarabunIT๙" w:cs="TH SarabunIT๙"/>
          <w:b/>
          <w:bCs/>
          <w:sz w:val="32"/>
          <w:szCs w:val="32"/>
          <w:cs/>
        </w:rPr>
        <w:tab/>
        <w:t>ตารางแสดงเงินรายรับประเภทต่าง ๆ  ของเทศบาลตำบลเพชรพะงัน (พ.ศ. 25</w:t>
      </w:r>
      <w:r w:rsidRPr="005A15E0">
        <w:rPr>
          <w:rFonts w:ascii="TH SarabunIT๙" w:hAnsi="TH SarabunIT๙" w:cs="TH SarabunIT๙"/>
          <w:b/>
          <w:bCs/>
          <w:sz w:val="32"/>
          <w:szCs w:val="32"/>
        </w:rPr>
        <w:t>50</w:t>
      </w:r>
      <w:r w:rsidRPr="005A15E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- 2555)</w:t>
      </w:r>
    </w:p>
    <w:p w:rsidR="00454363" w:rsidRPr="005A15E0" w:rsidRDefault="00454363" w:rsidP="005A15E0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9268" w:type="dxa"/>
        <w:tblInd w:w="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8"/>
        <w:gridCol w:w="1987"/>
        <w:gridCol w:w="2214"/>
        <w:gridCol w:w="1417"/>
        <w:gridCol w:w="2552"/>
      </w:tblGrid>
      <w:tr w:rsidR="0077739D" w:rsidRPr="005A15E0" w:rsidTr="003D4DB1">
        <w:tc>
          <w:tcPr>
            <w:tcW w:w="1098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พ.ศ.</w:t>
            </w:r>
          </w:p>
        </w:tc>
        <w:tc>
          <w:tcPr>
            <w:tcW w:w="1987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รายได้เทศบาล</w:t>
            </w:r>
            <w:r w:rsidRPr="005A15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(บาท)</w:t>
            </w:r>
          </w:p>
        </w:tc>
        <w:tc>
          <w:tcPr>
            <w:tcW w:w="2214" w:type="dxa"/>
          </w:tcPr>
          <w:p w:rsidR="0077739D" w:rsidRPr="005A15E0" w:rsidRDefault="0077739D" w:rsidP="005A15E0">
            <w:pPr>
              <w:pStyle w:val="7"/>
              <w:rPr>
                <w:rFonts w:ascii="TH SarabunIT๙" w:hAnsi="TH SarabunIT๙" w:cs="TH SarabunIT๙"/>
                <w:b/>
                <w:bCs/>
                <w:cs/>
              </w:rPr>
            </w:pPr>
            <w:r w:rsidRPr="005A15E0">
              <w:rPr>
                <w:rFonts w:ascii="TH SarabunIT๙" w:hAnsi="TH SarabunIT๙" w:cs="TH SarabunIT๙"/>
                <w:cs/>
              </w:rPr>
              <w:t xml:space="preserve">    เงินอุดหนุนรัฐบาล</w:t>
            </w:r>
            <w:r w:rsidRPr="005A15E0">
              <w:rPr>
                <w:rFonts w:ascii="TH SarabunIT๙" w:hAnsi="TH SarabunIT๙" w:cs="TH SarabunIT๙"/>
                <w:cs/>
              </w:rPr>
              <w:br/>
              <w:t xml:space="preserve">            (บาท)</w:t>
            </w:r>
          </w:p>
        </w:tc>
        <w:tc>
          <w:tcPr>
            <w:tcW w:w="1417" w:type="dxa"/>
          </w:tcPr>
          <w:p w:rsidR="0077739D" w:rsidRPr="005A15E0" w:rsidRDefault="0077739D" w:rsidP="005A15E0">
            <w:pPr>
              <w:pStyle w:val="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เงินอื่น ๆ</w:t>
            </w:r>
            <w:r w:rsidRPr="005A15E0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2552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รวมรายรับตามงบทั่วไป</w:t>
            </w:r>
            <w:r w:rsidRPr="005A15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(บาท)</w:t>
            </w:r>
          </w:p>
        </w:tc>
      </w:tr>
      <w:tr w:rsidR="0077739D" w:rsidRPr="005A15E0" w:rsidTr="003D4DB1">
        <w:tc>
          <w:tcPr>
            <w:tcW w:w="1098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2550</w:t>
            </w:r>
          </w:p>
        </w:tc>
        <w:tc>
          <w:tcPr>
            <w:tcW w:w="1987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16,693,300.72</w:t>
            </w:r>
          </w:p>
        </w:tc>
        <w:tc>
          <w:tcPr>
            <w:tcW w:w="2214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3,455,589.00</w:t>
            </w:r>
          </w:p>
        </w:tc>
        <w:tc>
          <w:tcPr>
            <w:tcW w:w="1417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552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20,148,889.72</w:t>
            </w:r>
          </w:p>
        </w:tc>
      </w:tr>
      <w:tr w:rsidR="0077739D" w:rsidRPr="005A15E0" w:rsidTr="003D4DB1">
        <w:tc>
          <w:tcPr>
            <w:tcW w:w="1098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2551</w:t>
            </w:r>
          </w:p>
        </w:tc>
        <w:tc>
          <w:tcPr>
            <w:tcW w:w="1987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22,405,287.65</w:t>
            </w:r>
          </w:p>
        </w:tc>
        <w:tc>
          <w:tcPr>
            <w:tcW w:w="2214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5,355,553.64</w:t>
            </w:r>
          </w:p>
        </w:tc>
        <w:tc>
          <w:tcPr>
            <w:tcW w:w="1417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552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27,760,841.29</w:t>
            </w:r>
          </w:p>
        </w:tc>
      </w:tr>
      <w:tr w:rsidR="0077739D" w:rsidRPr="005A15E0" w:rsidTr="003D4DB1">
        <w:tc>
          <w:tcPr>
            <w:tcW w:w="1098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2552</w:t>
            </w:r>
          </w:p>
        </w:tc>
        <w:tc>
          <w:tcPr>
            <w:tcW w:w="1987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21,964,916.61</w:t>
            </w:r>
          </w:p>
        </w:tc>
        <w:tc>
          <w:tcPr>
            <w:tcW w:w="2214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5,767,166.05</w:t>
            </w:r>
          </w:p>
        </w:tc>
        <w:tc>
          <w:tcPr>
            <w:tcW w:w="1417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552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27,732,082.66</w:t>
            </w:r>
          </w:p>
        </w:tc>
      </w:tr>
      <w:tr w:rsidR="0077739D" w:rsidRPr="005A15E0" w:rsidTr="003D4DB1">
        <w:tc>
          <w:tcPr>
            <w:tcW w:w="1098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255</w:t>
            </w: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987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15E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22,084,782.</w:t>
            </w: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47</w:t>
            </w:r>
          </w:p>
        </w:tc>
        <w:tc>
          <w:tcPr>
            <w:tcW w:w="2214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4,988,880.00</w:t>
            </w:r>
          </w:p>
        </w:tc>
        <w:tc>
          <w:tcPr>
            <w:tcW w:w="1417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2552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27,073,662.47</w:t>
            </w:r>
          </w:p>
        </w:tc>
      </w:tr>
      <w:tr w:rsidR="0077739D" w:rsidRPr="005A15E0" w:rsidTr="003D4DB1">
        <w:tc>
          <w:tcPr>
            <w:tcW w:w="1098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2554</w:t>
            </w:r>
          </w:p>
        </w:tc>
        <w:tc>
          <w:tcPr>
            <w:tcW w:w="1987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A15E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17</w:t>
            </w:r>
            <w:r w:rsidRPr="005A15E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Pr="005A15E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945</w:t>
            </w:r>
            <w:r w:rsidRPr="005A15E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Pr="005A15E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264.86</w:t>
            </w:r>
          </w:p>
        </w:tc>
        <w:tc>
          <w:tcPr>
            <w:tcW w:w="2214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989</w:t>
            </w: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338.00</w:t>
            </w:r>
          </w:p>
        </w:tc>
        <w:tc>
          <w:tcPr>
            <w:tcW w:w="1417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2552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23</w:t>
            </w: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934</w:t>
            </w: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602.86</w:t>
            </w:r>
          </w:p>
        </w:tc>
      </w:tr>
      <w:tr w:rsidR="0077739D" w:rsidRPr="005A15E0" w:rsidTr="003D4DB1">
        <w:tc>
          <w:tcPr>
            <w:tcW w:w="1098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2555</w:t>
            </w:r>
          </w:p>
        </w:tc>
        <w:tc>
          <w:tcPr>
            <w:tcW w:w="1987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5A15E0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23,229,524.89</w:t>
            </w:r>
          </w:p>
        </w:tc>
        <w:tc>
          <w:tcPr>
            <w:tcW w:w="2214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10,144,201</w:t>
            </w: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.00</w:t>
            </w:r>
          </w:p>
        </w:tc>
        <w:tc>
          <w:tcPr>
            <w:tcW w:w="1417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2552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33,373,725.89</w:t>
            </w:r>
          </w:p>
        </w:tc>
      </w:tr>
    </w:tbl>
    <w:p w:rsidR="0077739D" w:rsidRPr="005A15E0" w:rsidRDefault="0077739D" w:rsidP="005A15E0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7739D" w:rsidRPr="005A15E0" w:rsidRDefault="0077739D" w:rsidP="005A15E0">
      <w:pPr>
        <w:pStyle w:val="a6"/>
        <w:numPr>
          <w:ilvl w:val="0"/>
          <w:numId w:val="29"/>
        </w:num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A15E0">
        <w:rPr>
          <w:rFonts w:ascii="TH SarabunIT๙" w:hAnsi="TH SarabunIT๙" w:cs="TH SarabunIT๙"/>
          <w:b/>
          <w:bCs/>
          <w:sz w:val="32"/>
          <w:szCs w:val="32"/>
          <w:cs/>
        </w:rPr>
        <w:t>ด้านรายจ่าย</w:t>
      </w: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5A15E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5E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A15E0">
        <w:rPr>
          <w:rFonts w:ascii="TH SarabunIT๙" w:hAnsi="TH SarabunIT๙" w:cs="TH SarabunIT๙"/>
          <w:sz w:val="32"/>
          <w:szCs w:val="32"/>
          <w:cs/>
        </w:rPr>
        <w:t>รายจ่ายของเทศบาลตำบลเพชรพะงัน แบ่งออกเป็น รายจ่ายประจำ รายจ่ายเพื่อการลงทุน และรายจ่ายอื่นๆ</w:t>
      </w:r>
    </w:p>
    <w:p w:rsidR="0077739D" w:rsidRPr="005A15E0" w:rsidRDefault="0077739D" w:rsidP="009B7DDD">
      <w:pPr>
        <w:spacing w:after="24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A15E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A15E0">
        <w:rPr>
          <w:rFonts w:ascii="TH SarabunIT๙" w:hAnsi="TH SarabunIT๙" w:cs="TH SarabunIT๙"/>
          <w:b/>
          <w:bCs/>
          <w:sz w:val="32"/>
          <w:szCs w:val="32"/>
          <w:cs/>
        </w:rPr>
        <w:tab/>
        <w:t>ตารางแสดงสถิติรายจ่ายของเทศบาลตำบลเพชรพะงัน  (พ.ศ. 25</w:t>
      </w:r>
      <w:r w:rsidRPr="005A15E0">
        <w:rPr>
          <w:rFonts w:ascii="TH SarabunIT๙" w:hAnsi="TH SarabunIT๙" w:cs="TH SarabunIT๙"/>
          <w:b/>
          <w:bCs/>
          <w:sz w:val="32"/>
          <w:szCs w:val="32"/>
        </w:rPr>
        <w:t>50</w:t>
      </w:r>
      <w:r w:rsidRPr="005A15E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- พ.ศ. 255</w:t>
      </w:r>
      <w:r w:rsidRPr="005A15E0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5A15E0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tbl>
      <w:tblPr>
        <w:tblW w:w="9268" w:type="dxa"/>
        <w:tblInd w:w="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8"/>
        <w:gridCol w:w="1987"/>
        <w:gridCol w:w="2214"/>
        <w:gridCol w:w="1188"/>
        <w:gridCol w:w="2781"/>
      </w:tblGrid>
      <w:tr w:rsidR="0077739D" w:rsidRPr="005A15E0" w:rsidTr="003D4DB1">
        <w:tc>
          <w:tcPr>
            <w:tcW w:w="1098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 พ.ศ.</w:t>
            </w:r>
          </w:p>
        </w:tc>
        <w:tc>
          <w:tcPr>
            <w:tcW w:w="1987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รายจ่ายเทศบาล</w:t>
            </w:r>
          </w:p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 บาท )</w:t>
            </w:r>
          </w:p>
        </w:tc>
        <w:tc>
          <w:tcPr>
            <w:tcW w:w="2214" w:type="dxa"/>
          </w:tcPr>
          <w:p w:rsidR="0077739D" w:rsidRPr="005A15E0" w:rsidRDefault="0077739D" w:rsidP="005A15E0">
            <w:pPr>
              <w:pStyle w:val="7"/>
              <w:rPr>
                <w:rFonts w:ascii="TH SarabunIT๙" w:hAnsi="TH SarabunIT๙" w:cs="TH SarabunIT๙"/>
                <w:b/>
                <w:bCs/>
              </w:rPr>
            </w:pPr>
            <w:r w:rsidRPr="005A15E0">
              <w:rPr>
                <w:rFonts w:ascii="TH SarabunIT๙" w:hAnsi="TH SarabunIT๙" w:cs="TH SarabunIT๙"/>
                <w:cs/>
              </w:rPr>
              <w:t>รายจ่ายเพื่อการลงทุน</w:t>
            </w:r>
          </w:p>
          <w:p w:rsidR="0077739D" w:rsidRPr="005A15E0" w:rsidRDefault="0077739D" w:rsidP="005A15E0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( บาท )</w:t>
            </w:r>
          </w:p>
        </w:tc>
        <w:tc>
          <w:tcPr>
            <w:tcW w:w="1188" w:type="dxa"/>
          </w:tcPr>
          <w:p w:rsidR="0077739D" w:rsidRPr="005A15E0" w:rsidRDefault="0077739D" w:rsidP="005A15E0">
            <w:pPr>
              <w:pStyle w:val="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เงินอื่น ๆ</w:t>
            </w:r>
            <w:r w:rsidRPr="005A15E0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  <w:tc>
          <w:tcPr>
            <w:tcW w:w="2781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รวมรายจ่ายตามงบทั่วไป  (บาท )</w:t>
            </w:r>
          </w:p>
        </w:tc>
      </w:tr>
      <w:tr w:rsidR="0077739D" w:rsidRPr="005A15E0" w:rsidTr="003D4DB1">
        <w:tc>
          <w:tcPr>
            <w:tcW w:w="1098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2550</w:t>
            </w:r>
          </w:p>
        </w:tc>
        <w:tc>
          <w:tcPr>
            <w:tcW w:w="1987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8,472,999.34</w:t>
            </w:r>
          </w:p>
        </w:tc>
        <w:tc>
          <w:tcPr>
            <w:tcW w:w="2214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8,838,510.00</w:t>
            </w:r>
          </w:p>
        </w:tc>
        <w:tc>
          <w:tcPr>
            <w:tcW w:w="1188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781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,311,509.34</w:t>
            </w:r>
          </w:p>
        </w:tc>
      </w:tr>
      <w:tr w:rsidR="0077739D" w:rsidRPr="005A15E0" w:rsidTr="003D4DB1">
        <w:tc>
          <w:tcPr>
            <w:tcW w:w="1098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2551</w:t>
            </w:r>
          </w:p>
        </w:tc>
        <w:tc>
          <w:tcPr>
            <w:tcW w:w="1987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10,581,149.70</w:t>
            </w:r>
          </w:p>
        </w:tc>
        <w:tc>
          <w:tcPr>
            <w:tcW w:w="2214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7,906,040.00</w:t>
            </w:r>
          </w:p>
        </w:tc>
        <w:tc>
          <w:tcPr>
            <w:tcW w:w="1188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781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18,487,189.70</w:t>
            </w:r>
          </w:p>
        </w:tc>
      </w:tr>
      <w:tr w:rsidR="0077739D" w:rsidRPr="005A15E0" w:rsidTr="003D4DB1">
        <w:tc>
          <w:tcPr>
            <w:tcW w:w="1098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</w:rPr>
              <w:t>2552</w:t>
            </w:r>
          </w:p>
        </w:tc>
        <w:tc>
          <w:tcPr>
            <w:tcW w:w="1987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12,286,268.92</w:t>
            </w:r>
          </w:p>
        </w:tc>
        <w:tc>
          <w:tcPr>
            <w:tcW w:w="2214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,292,000.00</w:t>
            </w:r>
          </w:p>
        </w:tc>
        <w:tc>
          <w:tcPr>
            <w:tcW w:w="1188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2781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sz w:val="32"/>
                <w:szCs w:val="32"/>
                <w:cs/>
              </w:rPr>
              <w:t>18,578,268.92</w:t>
            </w:r>
          </w:p>
        </w:tc>
      </w:tr>
      <w:tr w:rsidR="0077739D" w:rsidRPr="005A15E0" w:rsidTr="003D4DB1">
        <w:tc>
          <w:tcPr>
            <w:tcW w:w="1098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2553</w:t>
            </w:r>
          </w:p>
        </w:tc>
        <w:tc>
          <w:tcPr>
            <w:tcW w:w="1987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029</w:t>
            </w: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281</w:t>
            </w: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99</w:t>
            </w:r>
          </w:p>
        </w:tc>
        <w:tc>
          <w:tcPr>
            <w:tcW w:w="2214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7,334,993.00</w:t>
            </w:r>
          </w:p>
        </w:tc>
        <w:tc>
          <w:tcPr>
            <w:tcW w:w="1188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2781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</w:t>
            </w: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364</w:t>
            </w: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,2</w:t>
            </w: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74</w:t>
            </w: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.9</w:t>
            </w: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</w:t>
            </w:r>
          </w:p>
        </w:tc>
      </w:tr>
      <w:tr w:rsidR="0077739D" w:rsidRPr="005A15E0" w:rsidTr="003D4DB1">
        <w:tc>
          <w:tcPr>
            <w:tcW w:w="1098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2554</w:t>
            </w:r>
          </w:p>
        </w:tc>
        <w:tc>
          <w:tcPr>
            <w:tcW w:w="1987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14,677,978.02</w:t>
            </w:r>
          </w:p>
        </w:tc>
        <w:tc>
          <w:tcPr>
            <w:tcW w:w="2214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7,747,443.00</w:t>
            </w:r>
          </w:p>
        </w:tc>
        <w:tc>
          <w:tcPr>
            <w:tcW w:w="1188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2781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22,425,421.02</w:t>
            </w:r>
          </w:p>
        </w:tc>
      </w:tr>
      <w:tr w:rsidR="0077739D" w:rsidRPr="005A15E0" w:rsidTr="003D4DB1">
        <w:tc>
          <w:tcPr>
            <w:tcW w:w="1098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2555</w:t>
            </w:r>
          </w:p>
        </w:tc>
        <w:tc>
          <w:tcPr>
            <w:tcW w:w="1987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15,979,105.51</w:t>
            </w:r>
          </w:p>
        </w:tc>
        <w:tc>
          <w:tcPr>
            <w:tcW w:w="2214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6,988,839.00</w:t>
            </w:r>
          </w:p>
        </w:tc>
        <w:tc>
          <w:tcPr>
            <w:tcW w:w="1188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- </w:t>
            </w:r>
          </w:p>
        </w:tc>
        <w:tc>
          <w:tcPr>
            <w:tcW w:w="2781" w:type="dxa"/>
          </w:tcPr>
          <w:p w:rsidR="0077739D" w:rsidRPr="005A15E0" w:rsidRDefault="0077739D" w:rsidP="005A15E0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A15E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22,967,944.51</w:t>
            </w:r>
          </w:p>
        </w:tc>
      </w:tr>
    </w:tbl>
    <w:p w:rsidR="0077739D" w:rsidRPr="005A15E0" w:rsidRDefault="0077739D" w:rsidP="005A15E0">
      <w:pPr>
        <w:pStyle w:val="af6"/>
        <w:tabs>
          <w:tab w:val="left" w:pos="360"/>
          <w:tab w:val="left" w:pos="540"/>
          <w:tab w:val="left" w:pos="2160"/>
          <w:tab w:val="left" w:pos="2340"/>
        </w:tabs>
        <w:rPr>
          <w:rFonts w:ascii="TH SarabunIT๙" w:eastAsia="Cordia New" w:hAnsi="TH SarabunIT๙" w:cs="TH SarabunIT๙"/>
          <w:b w:val="0"/>
          <w:bCs w:val="0"/>
          <w:sz w:val="32"/>
          <w:szCs w:val="32"/>
        </w:rPr>
      </w:pPr>
    </w:p>
    <w:p w:rsidR="0077739D" w:rsidRPr="005A15E0" w:rsidRDefault="0077739D" w:rsidP="005A15E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pStyle w:val="a8"/>
        <w:jc w:val="thaiDistribute"/>
        <w:rPr>
          <w:rFonts w:ascii="TH SarabunIT๙" w:hAnsi="TH SarabunIT๙" w:cs="TH SarabunIT๙"/>
        </w:rPr>
      </w:pPr>
    </w:p>
    <w:p w:rsidR="0077739D" w:rsidRPr="005A15E0" w:rsidRDefault="0077739D" w:rsidP="005A15E0">
      <w:pPr>
        <w:pStyle w:val="a8"/>
        <w:jc w:val="thaiDistribute"/>
        <w:rPr>
          <w:rFonts w:ascii="TH SarabunIT๙" w:hAnsi="TH SarabunIT๙" w:cs="TH SarabunIT๙"/>
        </w:rPr>
      </w:pPr>
    </w:p>
    <w:p w:rsidR="0077739D" w:rsidRPr="005A15E0" w:rsidRDefault="0077739D" w:rsidP="005A15E0">
      <w:pPr>
        <w:pStyle w:val="a8"/>
        <w:jc w:val="thaiDistribute"/>
        <w:rPr>
          <w:rFonts w:ascii="TH SarabunIT๙" w:hAnsi="TH SarabunIT๙" w:cs="TH SarabunIT๙"/>
        </w:rPr>
      </w:pPr>
    </w:p>
    <w:p w:rsidR="0077739D" w:rsidRPr="005A15E0" w:rsidRDefault="0077739D" w:rsidP="005A15E0">
      <w:pPr>
        <w:pStyle w:val="a8"/>
        <w:jc w:val="thaiDistribute"/>
        <w:rPr>
          <w:rFonts w:ascii="TH SarabunIT๙" w:hAnsi="TH SarabunIT๙" w:cs="TH SarabunIT๙"/>
        </w:rPr>
      </w:pPr>
    </w:p>
    <w:p w:rsidR="0077739D" w:rsidRPr="005A15E0" w:rsidRDefault="0077739D" w:rsidP="005A15E0">
      <w:pPr>
        <w:pStyle w:val="a8"/>
        <w:jc w:val="thaiDistribute"/>
        <w:rPr>
          <w:rFonts w:ascii="TH SarabunIT๙" w:hAnsi="TH SarabunIT๙" w:cs="TH SarabunIT๙"/>
        </w:rPr>
      </w:pPr>
    </w:p>
    <w:p w:rsidR="0077739D" w:rsidRPr="005A15E0" w:rsidRDefault="0077739D" w:rsidP="005A15E0">
      <w:pPr>
        <w:pStyle w:val="a8"/>
        <w:jc w:val="thaiDistribute"/>
        <w:rPr>
          <w:rFonts w:ascii="TH SarabunIT๙" w:hAnsi="TH SarabunIT๙" w:cs="TH SarabunIT๙"/>
        </w:rPr>
      </w:pPr>
    </w:p>
    <w:p w:rsidR="0077739D" w:rsidRPr="005A15E0" w:rsidRDefault="0077739D" w:rsidP="005A15E0">
      <w:pPr>
        <w:pStyle w:val="a8"/>
        <w:jc w:val="thaiDistribute"/>
        <w:rPr>
          <w:rFonts w:ascii="TH SarabunIT๙" w:hAnsi="TH SarabunIT๙" w:cs="TH SarabunIT๙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44597" w:rsidRPr="005A15E0" w:rsidRDefault="00F44597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739D" w:rsidRPr="005A15E0" w:rsidRDefault="0077739D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44597" w:rsidRPr="005A15E0" w:rsidRDefault="00F44597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44597" w:rsidRPr="005A15E0" w:rsidRDefault="00F44597" w:rsidP="005A15E0">
      <w:pPr>
        <w:spacing w:after="0"/>
        <w:rPr>
          <w:rFonts w:ascii="TH SarabunIT๙" w:hAnsi="TH SarabunIT๙" w:cs="TH SarabunIT๙"/>
          <w:sz w:val="32"/>
          <w:szCs w:val="32"/>
        </w:rPr>
      </w:pPr>
    </w:p>
    <w:sectPr w:rsidR="00F44597" w:rsidRPr="005A15E0" w:rsidSect="009053EE">
      <w:headerReference w:type="default" r:id="rId12"/>
      <w:pgSz w:w="11906" w:h="16838" w:code="9"/>
      <w:pgMar w:top="568" w:right="709" w:bottom="284" w:left="1276" w:header="284" w:footer="284" w:gutter="0"/>
      <w:pgNumType w:fmt="thaiNumbers" w:start="3"/>
      <w:cols w:space="720"/>
      <w:vAlign w:val="bottom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095" w:rsidRDefault="00010095" w:rsidP="008B283B">
      <w:pPr>
        <w:spacing w:after="0" w:line="240" w:lineRule="auto"/>
      </w:pPr>
      <w:r>
        <w:separator/>
      </w:r>
    </w:p>
  </w:endnote>
  <w:endnote w:type="continuationSeparator" w:id="0">
    <w:p w:rsidR="00010095" w:rsidRDefault="00010095" w:rsidP="008B2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095" w:rsidRDefault="00010095" w:rsidP="008B283B">
      <w:pPr>
        <w:spacing w:after="0" w:line="240" w:lineRule="auto"/>
      </w:pPr>
      <w:r>
        <w:separator/>
      </w:r>
    </w:p>
  </w:footnote>
  <w:footnote w:type="continuationSeparator" w:id="0">
    <w:p w:rsidR="00010095" w:rsidRDefault="00010095" w:rsidP="008B28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440937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</w:rPr>
    </w:sdtEndPr>
    <w:sdtContent>
      <w:p w:rsidR="003D4DB1" w:rsidRPr="005A15E0" w:rsidRDefault="003D4DB1">
        <w:pPr>
          <w:pStyle w:val="af2"/>
          <w:jc w:val="center"/>
          <w:rPr>
            <w:rFonts w:ascii="TH SarabunIT๙" w:hAnsi="TH SarabunIT๙" w:cs="TH SarabunIT๙"/>
            <w:sz w:val="32"/>
          </w:rPr>
        </w:pPr>
        <w:r w:rsidRPr="005A15E0">
          <w:rPr>
            <w:rFonts w:ascii="TH SarabunIT๙" w:hAnsi="TH SarabunIT๙" w:cs="TH SarabunIT๙"/>
            <w:sz w:val="32"/>
          </w:rPr>
          <w:fldChar w:fldCharType="begin"/>
        </w:r>
        <w:r w:rsidRPr="005A15E0">
          <w:rPr>
            <w:rFonts w:ascii="TH SarabunIT๙" w:hAnsi="TH SarabunIT๙" w:cs="TH SarabunIT๙"/>
            <w:sz w:val="32"/>
          </w:rPr>
          <w:instrText>PAGE   \* MERGEFORMAT</w:instrText>
        </w:r>
        <w:r w:rsidRPr="005A15E0">
          <w:rPr>
            <w:rFonts w:ascii="TH SarabunIT๙" w:hAnsi="TH SarabunIT๙" w:cs="TH SarabunIT๙"/>
            <w:sz w:val="32"/>
          </w:rPr>
          <w:fldChar w:fldCharType="separate"/>
        </w:r>
        <w:r w:rsidR="00276EFE" w:rsidRPr="00276EFE">
          <w:rPr>
            <w:rFonts w:ascii="TH SarabunIT๙" w:hAnsi="TH SarabunIT๙" w:cs="TH SarabunIT๙"/>
            <w:noProof/>
            <w:sz w:val="32"/>
            <w:cs/>
            <w:lang w:val="th-TH"/>
          </w:rPr>
          <w:t>๑๓</w:t>
        </w:r>
        <w:r w:rsidRPr="005A15E0">
          <w:rPr>
            <w:rFonts w:ascii="TH SarabunIT๙" w:hAnsi="TH SarabunIT๙" w:cs="TH SarabunIT๙"/>
            <w:sz w:val="32"/>
          </w:rPr>
          <w:fldChar w:fldCharType="end"/>
        </w:r>
      </w:p>
    </w:sdtContent>
  </w:sdt>
  <w:p w:rsidR="003D4DB1" w:rsidRDefault="003D4DB1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C45BC"/>
    <w:multiLevelType w:val="singleLevel"/>
    <w:tmpl w:val="E89ADEC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05942FD1"/>
    <w:multiLevelType w:val="singleLevel"/>
    <w:tmpl w:val="5F0A88C2"/>
    <w:lvl w:ilvl="0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">
    <w:nsid w:val="073A60F1"/>
    <w:multiLevelType w:val="singleLevel"/>
    <w:tmpl w:val="041E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</w:rPr>
    </w:lvl>
  </w:abstractNum>
  <w:abstractNum w:abstractNumId="3">
    <w:nsid w:val="0E9B06F8"/>
    <w:multiLevelType w:val="multilevel"/>
    <w:tmpl w:val="0C6C11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4">
    <w:nsid w:val="0F6B3D7A"/>
    <w:multiLevelType w:val="multilevel"/>
    <w:tmpl w:val="83EEA7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5">
    <w:nsid w:val="120B6FFD"/>
    <w:multiLevelType w:val="multilevel"/>
    <w:tmpl w:val="590238C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6">
    <w:nsid w:val="146B0183"/>
    <w:multiLevelType w:val="hybridMultilevel"/>
    <w:tmpl w:val="2E7EE948"/>
    <w:lvl w:ilvl="0" w:tplc="58E263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8159A4"/>
    <w:multiLevelType w:val="singleLevel"/>
    <w:tmpl w:val="041E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</w:rPr>
    </w:lvl>
  </w:abstractNum>
  <w:abstractNum w:abstractNumId="8">
    <w:nsid w:val="1CE6577F"/>
    <w:multiLevelType w:val="singleLevel"/>
    <w:tmpl w:val="041E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</w:rPr>
    </w:lvl>
  </w:abstractNum>
  <w:abstractNum w:abstractNumId="9">
    <w:nsid w:val="250573D7"/>
    <w:multiLevelType w:val="hybridMultilevel"/>
    <w:tmpl w:val="E708D340"/>
    <w:lvl w:ilvl="0" w:tplc="C5CEFF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5545FD"/>
    <w:multiLevelType w:val="singleLevel"/>
    <w:tmpl w:val="2B886F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2A7C0D92"/>
    <w:multiLevelType w:val="hybridMultilevel"/>
    <w:tmpl w:val="AEB62B02"/>
    <w:lvl w:ilvl="0" w:tplc="4F1C4E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DFA1478"/>
    <w:multiLevelType w:val="singleLevel"/>
    <w:tmpl w:val="041E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</w:rPr>
    </w:lvl>
  </w:abstractNum>
  <w:abstractNum w:abstractNumId="13">
    <w:nsid w:val="2E203383"/>
    <w:multiLevelType w:val="hybridMultilevel"/>
    <w:tmpl w:val="77EC2A72"/>
    <w:lvl w:ilvl="0" w:tplc="AFCC9FAE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0AA243F"/>
    <w:multiLevelType w:val="multilevel"/>
    <w:tmpl w:val="2A487E32"/>
    <w:lvl w:ilvl="0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IT๙" w:eastAsia="Times New Roman" w:hAnsi="TH SarabunIT๙" w:cs="TH SarabunIT๙"/>
      </w:rPr>
    </w:lvl>
    <w:lvl w:ilvl="1">
      <w:start w:val="1"/>
      <w:numFmt w:val="decimal"/>
      <w:isLgl/>
      <w:lvlText w:val="%1.%2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7200"/>
        </w:tabs>
        <w:ind w:left="7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00"/>
        </w:tabs>
        <w:ind w:left="10800" w:hanging="1440"/>
      </w:pPr>
      <w:rPr>
        <w:rFonts w:hint="default"/>
      </w:rPr>
    </w:lvl>
  </w:abstractNum>
  <w:abstractNum w:abstractNumId="15">
    <w:nsid w:val="329B1769"/>
    <w:multiLevelType w:val="singleLevel"/>
    <w:tmpl w:val="041E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</w:rPr>
    </w:lvl>
  </w:abstractNum>
  <w:abstractNum w:abstractNumId="16">
    <w:nsid w:val="33877813"/>
    <w:multiLevelType w:val="singleLevel"/>
    <w:tmpl w:val="041E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</w:rPr>
    </w:lvl>
  </w:abstractNum>
  <w:abstractNum w:abstractNumId="17">
    <w:nsid w:val="34207517"/>
    <w:multiLevelType w:val="singleLevel"/>
    <w:tmpl w:val="041E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</w:rPr>
    </w:lvl>
  </w:abstractNum>
  <w:abstractNum w:abstractNumId="18">
    <w:nsid w:val="3705096D"/>
    <w:multiLevelType w:val="singleLevel"/>
    <w:tmpl w:val="B2A61E0A"/>
    <w:lvl w:ilvl="0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9">
    <w:nsid w:val="399F3931"/>
    <w:multiLevelType w:val="multilevel"/>
    <w:tmpl w:val="9E186C9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20">
    <w:nsid w:val="3DFC21E0"/>
    <w:multiLevelType w:val="hybridMultilevel"/>
    <w:tmpl w:val="34B43422"/>
    <w:lvl w:ilvl="0" w:tplc="702A7E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E323CCC"/>
    <w:multiLevelType w:val="hybridMultilevel"/>
    <w:tmpl w:val="5FC21982"/>
    <w:lvl w:ilvl="0" w:tplc="7616C6BA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8205F7"/>
    <w:multiLevelType w:val="multilevel"/>
    <w:tmpl w:val="6DDC2B6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3">
    <w:nsid w:val="4A2B0C5A"/>
    <w:multiLevelType w:val="singleLevel"/>
    <w:tmpl w:val="041E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</w:rPr>
    </w:lvl>
  </w:abstractNum>
  <w:abstractNum w:abstractNumId="24">
    <w:nsid w:val="4BB47834"/>
    <w:multiLevelType w:val="singleLevel"/>
    <w:tmpl w:val="2B886F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516B4040"/>
    <w:multiLevelType w:val="hybridMultilevel"/>
    <w:tmpl w:val="B9A44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180803"/>
    <w:multiLevelType w:val="singleLevel"/>
    <w:tmpl w:val="041E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</w:rPr>
    </w:lvl>
  </w:abstractNum>
  <w:abstractNum w:abstractNumId="27">
    <w:nsid w:val="54840E9E"/>
    <w:multiLevelType w:val="multilevel"/>
    <w:tmpl w:val="A4C8FF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H SarabunPSK" w:eastAsia="Cordia New" w:hAnsi="TH SarabunPSK" w:cs="TH SarabunPSK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8">
    <w:nsid w:val="551D7DFB"/>
    <w:multiLevelType w:val="singleLevel"/>
    <w:tmpl w:val="041E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</w:rPr>
    </w:lvl>
  </w:abstractNum>
  <w:abstractNum w:abstractNumId="29">
    <w:nsid w:val="55D6473A"/>
    <w:multiLevelType w:val="multilevel"/>
    <w:tmpl w:val="A9D4CE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30">
    <w:nsid w:val="5B3C4EBC"/>
    <w:multiLevelType w:val="singleLevel"/>
    <w:tmpl w:val="041E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</w:rPr>
    </w:lvl>
  </w:abstractNum>
  <w:abstractNum w:abstractNumId="31">
    <w:nsid w:val="60EF6C31"/>
    <w:multiLevelType w:val="hybridMultilevel"/>
    <w:tmpl w:val="CF5EE168"/>
    <w:lvl w:ilvl="0" w:tplc="3A9A914E">
      <w:start w:val="2"/>
      <w:numFmt w:val="thaiNumbers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6842152"/>
    <w:multiLevelType w:val="hybridMultilevel"/>
    <w:tmpl w:val="62FAAAD4"/>
    <w:lvl w:ilvl="0" w:tplc="BD1EDC5C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A4C4022"/>
    <w:multiLevelType w:val="singleLevel"/>
    <w:tmpl w:val="041E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</w:rPr>
    </w:lvl>
  </w:abstractNum>
  <w:abstractNum w:abstractNumId="34">
    <w:nsid w:val="6F887D94"/>
    <w:multiLevelType w:val="singleLevel"/>
    <w:tmpl w:val="041E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</w:rPr>
    </w:lvl>
  </w:abstractNum>
  <w:abstractNum w:abstractNumId="35">
    <w:nsid w:val="7625347E"/>
    <w:multiLevelType w:val="singleLevel"/>
    <w:tmpl w:val="13D40740"/>
    <w:lvl w:ilvl="0">
      <w:start w:val="1"/>
      <w:numFmt w:val="thaiLetters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36">
    <w:nsid w:val="78BE53EA"/>
    <w:multiLevelType w:val="hybridMultilevel"/>
    <w:tmpl w:val="45285E16"/>
    <w:lvl w:ilvl="0" w:tplc="1B840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6841F6"/>
    <w:multiLevelType w:val="singleLevel"/>
    <w:tmpl w:val="041E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</w:rPr>
    </w:lvl>
  </w:abstractNum>
  <w:abstractNum w:abstractNumId="38">
    <w:nsid w:val="7BE66C7D"/>
    <w:multiLevelType w:val="hybridMultilevel"/>
    <w:tmpl w:val="B9A44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6"/>
  </w:num>
  <w:num w:numId="3">
    <w:abstractNumId w:val="13"/>
  </w:num>
  <w:num w:numId="4">
    <w:abstractNumId w:val="0"/>
  </w:num>
  <w:num w:numId="5">
    <w:abstractNumId w:val="14"/>
  </w:num>
  <w:num w:numId="6">
    <w:abstractNumId w:val="24"/>
  </w:num>
  <w:num w:numId="7">
    <w:abstractNumId w:val="10"/>
  </w:num>
  <w:num w:numId="8">
    <w:abstractNumId w:val="5"/>
  </w:num>
  <w:num w:numId="9">
    <w:abstractNumId w:val="4"/>
  </w:num>
  <w:num w:numId="10">
    <w:abstractNumId w:val="34"/>
  </w:num>
  <w:num w:numId="11">
    <w:abstractNumId w:val="37"/>
  </w:num>
  <w:num w:numId="12">
    <w:abstractNumId w:val="28"/>
  </w:num>
  <w:num w:numId="13">
    <w:abstractNumId w:val="27"/>
  </w:num>
  <w:num w:numId="14">
    <w:abstractNumId w:val="23"/>
  </w:num>
  <w:num w:numId="15">
    <w:abstractNumId w:val="8"/>
  </w:num>
  <w:num w:numId="16">
    <w:abstractNumId w:val="30"/>
  </w:num>
  <w:num w:numId="17">
    <w:abstractNumId w:val="19"/>
  </w:num>
  <w:num w:numId="18">
    <w:abstractNumId w:val="16"/>
  </w:num>
  <w:num w:numId="19">
    <w:abstractNumId w:val="17"/>
  </w:num>
  <w:num w:numId="20">
    <w:abstractNumId w:val="15"/>
  </w:num>
  <w:num w:numId="21">
    <w:abstractNumId w:val="26"/>
  </w:num>
  <w:num w:numId="22">
    <w:abstractNumId w:val="7"/>
  </w:num>
  <w:num w:numId="23">
    <w:abstractNumId w:val="12"/>
  </w:num>
  <w:num w:numId="24">
    <w:abstractNumId w:val="35"/>
  </w:num>
  <w:num w:numId="25">
    <w:abstractNumId w:val="18"/>
  </w:num>
  <w:num w:numId="26">
    <w:abstractNumId w:val="33"/>
  </w:num>
  <w:num w:numId="27">
    <w:abstractNumId w:val="1"/>
  </w:num>
  <w:num w:numId="28">
    <w:abstractNumId w:val="2"/>
  </w:num>
  <w:num w:numId="29">
    <w:abstractNumId w:val="29"/>
  </w:num>
  <w:num w:numId="30">
    <w:abstractNumId w:val="25"/>
  </w:num>
  <w:num w:numId="31">
    <w:abstractNumId w:val="20"/>
  </w:num>
  <w:num w:numId="32">
    <w:abstractNumId w:val="11"/>
  </w:num>
  <w:num w:numId="33">
    <w:abstractNumId w:val="22"/>
  </w:num>
  <w:num w:numId="34">
    <w:abstractNumId w:val="9"/>
  </w:num>
  <w:num w:numId="35">
    <w:abstractNumId w:val="38"/>
  </w:num>
  <w:num w:numId="36">
    <w:abstractNumId w:val="31"/>
  </w:num>
  <w:num w:numId="37">
    <w:abstractNumId w:val="21"/>
  </w:num>
  <w:num w:numId="38">
    <w:abstractNumId w:val="32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87D"/>
    <w:rsid w:val="00002153"/>
    <w:rsid w:val="00006142"/>
    <w:rsid w:val="00010095"/>
    <w:rsid w:val="0001023A"/>
    <w:rsid w:val="00011EAB"/>
    <w:rsid w:val="00014C22"/>
    <w:rsid w:val="0002400A"/>
    <w:rsid w:val="00025EAE"/>
    <w:rsid w:val="0002604F"/>
    <w:rsid w:val="00033F54"/>
    <w:rsid w:val="0003609F"/>
    <w:rsid w:val="00045426"/>
    <w:rsid w:val="000506DB"/>
    <w:rsid w:val="00051325"/>
    <w:rsid w:val="00077E47"/>
    <w:rsid w:val="000854FE"/>
    <w:rsid w:val="00086A95"/>
    <w:rsid w:val="00090277"/>
    <w:rsid w:val="000924A3"/>
    <w:rsid w:val="000B1D33"/>
    <w:rsid w:val="000B53D5"/>
    <w:rsid w:val="000C5231"/>
    <w:rsid w:val="000D5066"/>
    <w:rsid w:val="000E1CF4"/>
    <w:rsid w:val="000E2033"/>
    <w:rsid w:val="000E2D95"/>
    <w:rsid w:val="000E50AA"/>
    <w:rsid w:val="000E5F5F"/>
    <w:rsid w:val="000F2572"/>
    <w:rsid w:val="000F4E13"/>
    <w:rsid w:val="00105914"/>
    <w:rsid w:val="001132D0"/>
    <w:rsid w:val="001139F4"/>
    <w:rsid w:val="00116477"/>
    <w:rsid w:val="00124E63"/>
    <w:rsid w:val="001339B9"/>
    <w:rsid w:val="00156C52"/>
    <w:rsid w:val="00170895"/>
    <w:rsid w:val="001A2B5B"/>
    <w:rsid w:val="001A5E6C"/>
    <w:rsid w:val="001B2C52"/>
    <w:rsid w:val="001C26A2"/>
    <w:rsid w:val="001C598B"/>
    <w:rsid w:val="001C7773"/>
    <w:rsid w:val="001C7D07"/>
    <w:rsid w:val="001D087B"/>
    <w:rsid w:val="001D1373"/>
    <w:rsid w:val="001D37D8"/>
    <w:rsid w:val="001F3F02"/>
    <w:rsid w:val="001F5FF0"/>
    <w:rsid w:val="00203590"/>
    <w:rsid w:val="00210DBC"/>
    <w:rsid w:val="002117F8"/>
    <w:rsid w:val="00212DD4"/>
    <w:rsid w:val="00223905"/>
    <w:rsid w:val="0022691D"/>
    <w:rsid w:val="00231C5B"/>
    <w:rsid w:val="00241D37"/>
    <w:rsid w:val="00257C61"/>
    <w:rsid w:val="00262E28"/>
    <w:rsid w:val="002665D3"/>
    <w:rsid w:val="00266AB5"/>
    <w:rsid w:val="002705A1"/>
    <w:rsid w:val="00276EFE"/>
    <w:rsid w:val="00277089"/>
    <w:rsid w:val="0028478D"/>
    <w:rsid w:val="0028681F"/>
    <w:rsid w:val="00286B2D"/>
    <w:rsid w:val="00287736"/>
    <w:rsid w:val="00296B32"/>
    <w:rsid w:val="002A424F"/>
    <w:rsid w:val="002B7F2D"/>
    <w:rsid w:val="002C26A8"/>
    <w:rsid w:val="002C3801"/>
    <w:rsid w:val="002C658C"/>
    <w:rsid w:val="002C7635"/>
    <w:rsid w:val="002D17D8"/>
    <w:rsid w:val="002E4CF2"/>
    <w:rsid w:val="002F2EB1"/>
    <w:rsid w:val="002F2F05"/>
    <w:rsid w:val="002F785A"/>
    <w:rsid w:val="00301FC7"/>
    <w:rsid w:val="0030356B"/>
    <w:rsid w:val="00313F33"/>
    <w:rsid w:val="00322C55"/>
    <w:rsid w:val="00325ADA"/>
    <w:rsid w:val="00335FC3"/>
    <w:rsid w:val="00336D11"/>
    <w:rsid w:val="003535F9"/>
    <w:rsid w:val="00372BE5"/>
    <w:rsid w:val="003929D7"/>
    <w:rsid w:val="003A08CD"/>
    <w:rsid w:val="003A2496"/>
    <w:rsid w:val="003B1DFF"/>
    <w:rsid w:val="003B1E60"/>
    <w:rsid w:val="003B75C7"/>
    <w:rsid w:val="003C55B3"/>
    <w:rsid w:val="003D4DB1"/>
    <w:rsid w:val="003F6E51"/>
    <w:rsid w:val="004024DD"/>
    <w:rsid w:val="0040724D"/>
    <w:rsid w:val="00411CB8"/>
    <w:rsid w:val="00415D78"/>
    <w:rsid w:val="00422527"/>
    <w:rsid w:val="00433EAA"/>
    <w:rsid w:val="004408DD"/>
    <w:rsid w:val="0044687D"/>
    <w:rsid w:val="0045341C"/>
    <w:rsid w:val="00454363"/>
    <w:rsid w:val="0047022E"/>
    <w:rsid w:val="00475CF9"/>
    <w:rsid w:val="00481168"/>
    <w:rsid w:val="00483941"/>
    <w:rsid w:val="00484A22"/>
    <w:rsid w:val="00490323"/>
    <w:rsid w:val="00494E4F"/>
    <w:rsid w:val="00496A48"/>
    <w:rsid w:val="004A026A"/>
    <w:rsid w:val="004C0E29"/>
    <w:rsid w:val="004C0F8B"/>
    <w:rsid w:val="004C4EA5"/>
    <w:rsid w:val="004D73C3"/>
    <w:rsid w:val="004E618F"/>
    <w:rsid w:val="004F1738"/>
    <w:rsid w:val="004F20DB"/>
    <w:rsid w:val="004F7C23"/>
    <w:rsid w:val="00511E2D"/>
    <w:rsid w:val="0051213E"/>
    <w:rsid w:val="00515E74"/>
    <w:rsid w:val="00524121"/>
    <w:rsid w:val="00544F54"/>
    <w:rsid w:val="00546FAA"/>
    <w:rsid w:val="005636A1"/>
    <w:rsid w:val="0059202B"/>
    <w:rsid w:val="00595BBB"/>
    <w:rsid w:val="00596689"/>
    <w:rsid w:val="00596831"/>
    <w:rsid w:val="005A15E0"/>
    <w:rsid w:val="005A2ADB"/>
    <w:rsid w:val="005A2B37"/>
    <w:rsid w:val="005B112E"/>
    <w:rsid w:val="005B21D6"/>
    <w:rsid w:val="005C0066"/>
    <w:rsid w:val="005C35FD"/>
    <w:rsid w:val="005D73EF"/>
    <w:rsid w:val="005F5EA1"/>
    <w:rsid w:val="005F73E2"/>
    <w:rsid w:val="006005F5"/>
    <w:rsid w:val="00600668"/>
    <w:rsid w:val="00606B78"/>
    <w:rsid w:val="00607D54"/>
    <w:rsid w:val="00611F53"/>
    <w:rsid w:val="006128EE"/>
    <w:rsid w:val="00614569"/>
    <w:rsid w:val="006210B0"/>
    <w:rsid w:val="00625280"/>
    <w:rsid w:val="00631D50"/>
    <w:rsid w:val="00640F75"/>
    <w:rsid w:val="00660F7A"/>
    <w:rsid w:val="00661EA2"/>
    <w:rsid w:val="00677022"/>
    <w:rsid w:val="00685391"/>
    <w:rsid w:val="00685B4E"/>
    <w:rsid w:val="006A2303"/>
    <w:rsid w:val="006D08C8"/>
    <w:rsid w:val="006D3962"/>
    <w:rsid w:val="006E0482"/>
    <w:rsid w:val="006E7C12"/>
    <w:rsid w:val="006F1FF4"/>
    <w:rsid w:val="00703537"/>
    <w:rsid w:val="00713639"/>
    <w:rsid w:val="00714887"/>
    <w:rsid w:val="00716DE4"/>
    <w:rsid w:val="00726A3F"/>
    <w:rsid w:val="00730F98"/>
    <w:rsid w:val="00735478"/>
    <w:rsid w:val="00737DFD"/>
    <w:rsid w:val="00740B92"/>
    <w:rsid w:val="007420AB"/>
    <w:rsid w:val="00744EEF"/>
    <w:rsid w:val="00747577"/>
    <w:rsid w:val="00771249"/>
    <w:rsid w:val="007722C6"/>
    <w:rsid w:val="00775FB0"/>
    <w:rsid w:val="0077739D"/>
    <w:rsid w:val="0079447E"/>
    <w:rsid w:val="00795010"/>
    <w:rsid w:val="00796CF5"/>
    <w:rsid w:val="007A5A39"/>
    <w:rsid w:val="007A5A4A"/>
    <w:rsid w:val="007C7C07"/>
    <w:rsid w:val="007D1A5B"/>
    <w:rsid w:val="007D1FA7"/>
    <w:rsid w:val="007E42D4"/>
    <w:rsid w:val="007E63D4"/>
    <w:rsid w:val="0080485F"/>
    <w:rsid w:val="00804CF2"/>
    <w:rsid w:val="00806974"/>
    <w:rsid w:val="008218F9"/>
    <w:rsid w:val="00821F03"/>
    <w:rsid w:val="00822B3E"/>
    <w:rsid w:val="008332AF"/>
    <w:rsid w:val="0083397A"/>
    <w:rsid w:val="008458EB"/>
    <w:rsid w:val="00874F7C"/>
    <w:rsid w:val="00876DD9"/>
    <w:rsid w:val="00880C2E"/>
    <w:rsid w:val="008863F0"/>
    <w:rsid w:val="008876B4"/>
    <w:rsid w:val="00896ED9"/>
    <w:rsid w:val="008A49D5"/>
    <w:rsid w:val="008B283B"/>
    <w:rsid w:val="008C1E5B"/>
    <w:rsid w:val="008E4003"/>
    <w:rsid w:val="008E70B8"/>
    <w:rsid w:val="008F3C91"/>
    <w:rsid w:val="008F4EE6"/>
    <w:rsid w:val="008F7E7A"/>
    <w:rsid w:val="009053EE"/>
    <w:rsid w:val="009112BA"/>
    <w:rsid w:val="009131F2"/>
    <w:rsid w:val="00913A4E"/>
    <w:rsid w:val="00916625"/>
    <w:rsid w:val="00916C08"/>
    <w:rsid w:val="00917379"/>
    <w:rsid w:val="0093328B"/>
    <w:rsid w:val="00934A4F"/>
    <w:rsid w:val="009360CF"/>
    <w:rsid w:val="0094387A"/>
    <w:rsid w:val="00964CD3"/>
    <w:rsid w:val="00980329"/>
    <w:rsid w:val="00980A1D"/>
    <w:rsid w:val="00991694"/>
    <w:rsid w:val="00997013"/>
    <w:rsid w:val="009A6F94"/>
    <w:rsid w:val="009B6555"/>
    <w:rsid w:val="009B7DDD"/>
    <w:rsid w:val="009C392E"/>
    <w:rsid w:val="009D7234"/>
    <w:rsid w:val="009F03AB"/>
    <w:rsid w:val="009F144F"/>
    <w:rsid w:val="009F3243"/>
    <w:rsid w:val="009F5A0F"/>
    <w:rsid w:val="00A00733"/>
    <w:rsid w:val="00A01263"/>
    <w:rsid w:val="00A02EBD"/>
    <w:rsid w:val="00A2637D"/>
    <w:rsid w:val="00A30EBD"/>
    <w:rsid w:val="00A42311"/>
    <w:rsid w:val="00A439E7"/>
    <w:rsid w:val="00A52A28"/>
    <w:rsid w:val="00A604C4"/>
    <w:rsid w:val="00A66904"/>
    <w:rsid w:val="00A6776E"/>
    <w:rsid w:val="00A82B9F"/>
    <w:rsid w:val="00A84AEB"/>
    <w:rsid w:val="00A86447"/>
    <w:rsid w:val="00A97C9A"/>
    <w:rsid w:val="00AA683F"/>
    <w:rsid w:val="00AA7D7E"/>
    <w:rsid w:val="00AC28D4"/>
    <w:rsid w:val="00AC397E"/>
    <w:rsid w:val="00AC577D"/>
    <w:rsid w:val="00AD7E96"/>
    <w:rsid w:val="00AF168E"/>
    <w:rsid w:val="00AF6127"/>
    <w:rsid w:val="00B12B96"/>
    <w:rsid w:val="00B15941"/>
    <w:rsid w:val="00B17A83"/>
    <w:rsid w:val="00B17B3B"/>
    <w:rsid w:val="00B20375"/>
    <w:rsid w:val="00B24227"/>
    <w:rsid w:val="00B2769E"/>
    <w:rsid w:val="00B332A0"/>
    <w:rsid w:val="00B33E4D"/>
    <w:rsid w:val="00B63E8A"/>
    <w:rsid w:val="00B72D2E"/>
    <w:rsid w:val="00B7409A"/>
    <w:rsid w:val="00B80B64"/>
    <w:rsid w:val="00BA168D"/>
    <w:rsid w:val="00BA7450"/>
    <w:rsid w:val="00BB7EA1"/>
    <w:rsid w:val="00BC3C52"/>
    <w:rsid w:val="00BC59E6"/>
    <w:rsid w:val="00BD35C4"/>
    <w:rsid w:val="00BF0E6E"/>
    <w:rsid w:val="00BF24CE"/>
    <w:rsid w:val="00BF5108"/>
    <w:rsid w:val="00BF5743"/>
    <w:rsid w:val="00C02348"/>
    <w:rsid w:val="00C043EE"/>
    <w:rsid w:val="00C06F81"/>
    <w:rsid w:val="00C213BD"/>
    <w:rsid w:val="00C2353D"/>
    <w:rsid w:val="00C2712A"/>
    <w:rsid w:val="00C30963"/>
    <w:rsid w:val="00C3292A"/>
    <w:rsid w:val="00C3470D"/>
    <w:rsid w:val="00C37A3C"/>
    <w:rsid w:val="00C45396"/>
    <w:rsid w:val="00C511A8"/>
    <w:rsid w:val="00C54B76"/>
    <w:rsid w:val="00C5637E"/>
    <w:rsid w:val="00C74B33"/>
    <w:rsid w:val="00C77E0B"/>
    <w:rsid w:val="00C828D2"/>
    <w:rsid w:val="00C90A44"/>
    <w:rsid w:val="00CA00D2"/>
    <w:rsid w:val="00CA7F58"/>
    <w:rsid w:val="00CB218E"/>
    <w:rsid w:val="00CB6073"/>
    <w:rsid w:val="00CC2E40"/>
    <w:rsid w:val="00CC556A"/>
    <w:rsid w:val="00CF35F0"/>
    <w:rsid w:val="00D01A8F"/>
    <w:rsid w:val="00D0260D"/>
    <w:rsid w:val="00D11564"/>
    <w:rsid w:val="00D1170E"/>
    <w:rsid w:val="00D20229"/>
    <w:rsid w:val="00D23621"/>
    <w:rsid w:val="00D24737"/>
    <w:rsid w:val="00D32B2E"/>
    <w:rsid w:val="00D412C6"/>
    <w:rsid w:val="00D502D5"/>
    <w:rsid w:val="00D56737"/>
    <w:rsid w:val="00D61506"/>
    <w:rsid w:val="00D62BB6"/>
    <w:rsid w:val="00D83B8F"/>
    <w:rsid w:val="00D83E29"/>
    <w:rsid w:val="00D917AB"/>
    <w:rsid w:val="00D91F2F"/>
    <w:rsid w:val="00D924F5"/>
    <w:rsid w:val="00D94E8B"/>
    <w:rsid w:val="00DA1108"/>
    <w:rsid w:val="00DC5DF9"/>
    <w:rsid w:val="00DD188D"/>
    <w:rsid w:val="00DF13F0"/>
    <w:rsid w:val="00DF22BD"/>
    <w:rsid w:val="00E0496B"/>
    <w:rsid w:val="00E04FCC"/>
    <w:rsid w:val="00E122F2"/>
    <w:rsid w:val="00E143CA"/>
    <w:rsid w:val="00E22CEC"/>
    <w:rsid w:val="00E2531B"/>
    <w:rsid w:val="00E30421"/>
    <w:rsid w:val="00E51F7C"/>
    <w:rsid w:val="00E57186"/>
    <w:rsid w:val="00E577C4"/>
    <w:rsid w:val="00E6293E"/>
    <w:rsid w:val="00E65AFD"/>
    <w:rsid w:val="00E748A3"/>
    <w:rsid w:val="00E75BE0"/>
    <w:rsid w:val="00E762A2"/>
    <w:rsid w:val="00E803B0"/>
    <w:rsid w:val="00E80E25"/>
    <w:rsid w:val="00E82740"/>
    <w:rsid w:val="00E83E2C"/>
    <w:rsid w:val="00E84794"/>
    <w:rsid w:val="00E85741"/>
    <w:rsid w:val="00E941DC"/>
    <w:rsid w:val="00E95B13"/>
    <w:rsid w:val="00EA4884"/>
    <w:rsid w:val="00EC2529"/>
    <w:rsid w:val="00EC6449"/>
    <w:rsid w:val="00EC6777"/>
    <w:rsid w:val="00ED74DE"/>
    <w:rsid w:val="00EE1730"/>
    <w:rsid w:val="00F03A3B"/>
    <w:rsid w:val="00F11865"/>
    <w:rsid w:val="00F15C3E"/>
    <w:rsid w:val="00F15E88"/>
    <w:rsid w:val="00F23146"/>
    <w:rsid w:val="00F232BB"/>
    <w:rsid w:val="00F27E4A"/>
    <w:rsid w:val="00F44597"/>
    <w:rsid w:val="00F50758"/>
    <w:rsid w:val="00F53516"/>
    <w:rsid w:val="00F575E2"/>
    <w:rsid w:val="00F62B58"/>
    <w:rsid w:val="00F66DD1"/>
    <w:rsid w:val="00F72286"/>
    <w:rsid w:val="00F722FF"/>
    <w:rsid w:val="00F76AD0"/>
    <w:rsid w:val="00F77029"/>
    <w:rsid w:val="00F81B56"/>
    <w:rsid w:val="00F81DF3"/>
    <w:rsid w:val="00F91A38"/>
    <w:rsid w:val="00F96797"/>
    <w:rsid w:val="00FA015E"/>
    <w:rsid w:val="00FB2937"/>
    <w:rsid w:val="00FB469A"/>
    <w:rsid w:val="00FB6E44"/>
    <w:rsid w:val="00FC6615"/>
    <w:rsid w:val="00FC7BAA"/>
    <w:rsid w:val="00FD769B"/>
    <w:rsid w:val="00FE2D18"/>
    <w:rsid w:val="00FE4955"/>
    <w:rsid w:val="00FE5090"/>
    <w:rsid w:val="00FF2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4687D"/>
    <w:pPr>
      <w:keepNext/>
      <w:spacing w:before="240" w:after="60" w:line="240" w:lineRule="auto"/>
      <w:outlineLvl w:val="0"/>
    </w:pPr>
    <w:rPr>
      <w:rFonts w:ascii="Arial" w:eastAsia="Cordia New" w:hAnsi="Arial" w:cs="Angsana New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4687D"/>
    <w:pPr>
      <w:keepNext/>
      <w:spacing w:after="0" w:line="240" w:lineRule="auto"/>
      <w:jc w:val="center"/>
      <w:outlineLvl w:val="1"/>
    </w:pPr>
    <w:rPr>
      <w:rFonts w:ascii="Cordia New" w:eastAsia="Cordia New" w:hAnsi="Cordia New" w:cs="Angsana New"/>
      <w:sz w:val="32"/>
      <w:szCs w:val="32"/>
    </w:rPr>
  </w:style>
  <w:style w:type="paragraph" w:styleId="3">
    <w:name w:val="heading 3"/>
    <w:basedOn w:val="a"/>
    <w:next w:val="a"/>
    <w:link w:val="30"/>
    <w:qFormat/>
    <w:rsid w:val="0044687D"/>
    <w:pPr>
      <w:keepNext/>
      <w:spacing w:after="0" w:line="240" w:lineRule="auto"/>
      <w:ind w:right="-334"/>
      <w:jc w:val="center"/>
      <w:outlineLvl w:val="2"/>
    </w:pPr>
    <w:rPr>
      <w:rFonts w:ascii="AngsanaUPC" w:eastAsia="Cordia New" w:hAnsi="AngsanaUPC" w:cs="AngsanaUPC"/>
      <w:b/>
      <w:bCs/>
      <w:sz w:val="40"/>
      <w:szCs w:val="40"/>
    </w:rPr>
  </w:style>
  <w:style w:type="paragraph" w:styleId="4">
    <w:name w:val="heading 4"/>
    <w:basedOn w:val="a"/>
    <w:next w:val="a"/>
    <w:link w:val="40"/>
    <w:qFormat/>
    <w:rsid w:val="0044687D"/>
    <w:pPr>
      <w:keepNext/>
      <w:spacing w:after="0" w:line="240" w:lineRule="auto"/>
      <w:outlineLvl w:val="3"/>
    </w:pPr>
    <w:rPr>
      <w:rFonts w:ascii="Cordia New" w:eastAsia="Cordia New" w:hAnsi="Cordia New" w:cs="Angsana New"/>
      <w:b/>
      <w:bCs/>
      <w:sz w:val="32"/>
      <w:szCs w:val="32"/>
    </w:rPr>
  </w:style>
  <w:style w:type="paragraph" w:styleId="5">
    <w:name w:val="heading 5"/>
    <w:basedOn w:val="a"/>
    <w:next w:val="a"/>
    <w:link w:val="50"/>
    <w:qFormat/>
    <w:rsid w:val="0044687D"/>
    <w:pPr>
      <w:keepNext/>
      <w:spacing w:after="0" w:line="240" w:lineRule="auto"/>
      <w:ind w:left="720" w:right="-334"/>
      <w:jc w:val="thaiDistribute"/>
      <w:outlineLvl w:val="4"/>
    </w:pPr>
    <w:rPr>
      <w:rFonts w:ascii="AngsanaUPC" w:eastAsia="Times New Roman" w:hAnsi="AngsanaUPC" w:cs="AngsanaUPC"/>
      <w:sz w:val="32"/>
      <w:szCs w:val="32"/>
    </w:rPr>
  </w:style>
  <w:style w:type="paragraph" w:styleId="6">
    <w:name w:val="heading 6"/>
    <w:basedOn w:val="a"/>
    <w:next w:val="a"/>
    <w:link w:val="60"/>
    <w:qFormat/>
    <w:rsid w:val="0044687D"/>
    <w:pPr>
      <w:keepNext/>
      <w:spacing w:after="0" w:line="240" w:lineRule="auto"/>
      <w:jc w:val="center"/>
      <w:outlineLvl w:val="5"/>
    </w:pPr>
    <w:rPr>
      <w:rFonts w:ascii="AngsanaUPC" w:eastAsia="Cordia New" w:hAnsi="AngsanaUPC" w:cs="AngsanaUPC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44687D"/>
    <w:pPr>
      <w:keepNext/>
      <w:spacing w:after="0" w:line="240" w:lineRule="auto"/>
      <w:ind w:right="-334"/>
      <w:outlineLvl w:val="6"/>
    </w:pPr>
    <w:rPr>
      <w:rFonts w:ascii="AngsanaUPC" w:eastAsia="Cordia New" w:hAnsi="AngsanaUPC" w:cs="AngsanaUPC"/>
      <w:sz w:val="32"/>
      <w:szCs w:val="32"/>
    </w:rPr>
  </w:style>
  <w:style w:type="paragraph" w:styleId="8">
    <w:name w:val="heading 8"/>
    <w:basedOn w:val="a"/>
    <w:next w:val="a"/>
    <w:link w:val="80"/>
    <w:qFormat/>
    <w:rsid w:val="0044687D"/>
    <w:pPr>
      <w:keepNext/>
      <w:spacing w:after="0" w:line="240" w:lineRule="auto"/>
      <w:jc w:val="center"/>
      <w:outlineLvl w:val="7"/>
    </w:pPr>
    <w:rPr>
      <w:rFonts w:ascii="AngsanaUPC" w:eastAsia="Cordia New" w:hAnsi="AngsanaUPC" w:cs="AngsanaUPC"/>
      <w:b/>
      <w:bCs/>
      <w:sz w:val="36"/>
      <w:szCs w:val="36"/>
    </w:rPr>
  </w:style>
  <w:style w:type="paragraph" w:styleId="9">
    <w:name w:val="heading 9"/>
    <w:basedOn w:val="a"/>
    <w:next w:val="a"/>
    <w:link w:val="90"/>
    <w:qFormat/>
    <w:rsid w:val="0044687D"/>
    <w:pPr>
      <w:keepNext/>
      <w:spacing w:after="0" w:line="240" w:lineRule="auto"/>
      <w:ind w:right="-874"/>
      <w:outlineLvl w:val="8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4687D"/>
    <w:rPr>
      <w:rFonts w:ascii="Arial" w:eastAsia="Cordia New" w:hAnsi="Arial" w:cs="Angsana New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44687D"/>
    <w:rPr>
      <w:rFonts w:ascii="Cordia New" w:eastAsia="Cordia New" w:hAnsi="Cordi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44687D"/>
    <w:rPr>
      <w:rFonts w:ascii="AngsanaUPC" w:eastAsia="Cordia New" w:hAnsi="AngsanaUPC" w:cs="AngsanaUPC"/>
      <w:b/>
      <w:bCs/>
      <w:sz w:val="40"/>
      <w:szCs w:val="40"/>
    </w:rPr>
  </w:style>
  <w:style w:type="character" w:customStyle="1" w:styleId="40">
    <w:name w:val="หัวเรื่อง 4 อักขระ"/>
    <w:basedOn w:val="a0"/>
    <w:link w:val="4"/>
    <w:rsid w:val="0044687D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44687D"/>
    <w:rPr>
      <w:rFonts w:ascii="AngsanaUPC" w:eastAsia="Times New Roman" w:hAnsi="AngsanaUPC" w:cs="AngsanaUPC"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44687D"/>
    <w:rPr>
      <w:rFonts w:ascii="AngsanaUPC" w:eastAsia="Cordia New" w:hAnsi="AngsanaUPC" w:cs="AngsanaUPC"/>
      <w:b/>
      <w:bCs/>
      <w:sz w:val="40"/>
      <w:szCs w:val="40"/>
    </w:rPr>
  </w:style>
  <w:style w:type="character" w:customStyle="1" w:styleId="70">
    <w:name w:val="หัวเรื่อง 7 อักขระ"/>
    <w:basedOn w:val="a0"/>
    <w:link w:val="7"/>
    <w:rsid w:val="0044687D"/>
    <w:rPr>
      <w:rFonts w:ascii="AngsanaUPC" w:eastAsia="Cordia New" w:hAnsi="AngsanaUPC" w:cs="AngsanaUPC"/>
      <w:sz w:val="32"/>
      <w:szCs w:val="32"/>
    </w:rPr>
  </w:style>
  <w:style w:type="character" w:customStyle="1" w:styleId="80">
    <w:name w:val="หัวเรื่อง 8 อักขระ"/>
    <w:basedOn w:val="a0"/>
    <w:link w:val="8"/>
    <w:rsid w:val="0044687D"/>
    <w:rPr>
      <w:rFonts w:ascii="AngsanaUPC" w:eastAsia="Cordia New" w:hAnsi="AngsanaUPC" w:cs="AngsanaUPC"/>
      <w:b/>
      <w:bCs/>
      <w:sz w:val="36"/>
      <w:szCs w:val="36"/>
    </w:rPr>
  </w:style>
  <w:style w:type="character" w:customStyle="1" w:styleId="90">
    <w:name w:val="หัวเรื่อง 9 อักขระ"/>
    <w:basedOn w:val="a0"/>
    <w:link w:val="9"/>
    <w:rsid w:val="0044687D"/>
    <w:rPr>
      <w:rFonts w:ascii="AngsanaUPC" w:eastAsia="Cordia New" w:hAnsi="AngsanaUPC" w:cs="AngsanaUPC"/>
      <w:sz w:val="32"/>
      <w:szCs w:val="32"/>
    </w:rPr>
  </w:style>
  <w:style w:type="numbering" w:customStyle="1" w:styleId="11">
    <w:name w:val="ไม่มีรายการ1"/>
    <w:next w:val="a2"/>
    <w:semiHidden/>
    <w:unhideWhenUsed/>
    <w:rsid w:val="0044687D"/>
  </w:style>
  <w:style w:type="table" w:styleId="a3">
    <w:name w:val="Table Grid"/>
    <w:basedOn w:val="a1"/>
    <w:uiPriority w:val="59"/>
    <w:rsid w:val="0044687D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4687D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4687D"/>
    <w:rPr>
      <w:rFonts w:ascii="Tahoma" w:eastAsia="Times New Roman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44687D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a7">
    <w:name w:val="No Spacing"/>
    <w:uiPriority w:val="1"/>
    <w:qFormat/>
    <w:rsid w:val="0044687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8">
    <w:name w:val="Body Text"/>
    <w:basedOn w:val="a"/>
    <w:link w:val="a9"/>
    <w:rsid w:val="0044687D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character" w:customStyle="1" w:styleId="a9">
    <w:name w:val="เนื้อความ อักขระ"/>
    <w:basedOn w:val="a0"/>
    <w:link w:val="a8"/>
    <w:rsid w:val="0044687D"/>
    <w:rPr>
      <w:rFonts w:ascii="Cordia New" w:eastAsia="Cordia New" w:hAnsi="Cordia New" w:cs="Angsana New"/>
      <w:sz w:val="32"/>
      <w:szCs w:val="32"/>
    </w:rPr>
  </w:style>
  <w:style w:type="paragraph" w:styleId="aa">
    <w:name w:val="Title"/>
    <w:basedOn w:val="a"/>
    <w:link w:val="ab"/>
    <w:qFormat/>
    <w:rsid w:val="0044687D"/>
    <w:pPr>
      <w:spacing w:after="0" w:line="240" w:lineRule="auto"/>
      <w:jc w:val="center"/>
    </w:pPr>
    <w:rPr>
      <w:rFonts w:ascii="CordiaUPC" w:eastAsia="Times New Roman" w:hAnsi="CordiaUPC" w:cs="CordiaUPC"/>
      <w:b/>
      <w:bCs/>
      <w:sz w:val="44"/>
      <w:szCs w:val="44"/>
    </w:rPr>
  </w:style>
  <w:style w:type="character" w:customStyle="1" w:styleId="ab">
    <w:name w:val="ชื่อเรื่อง อักขระ"/>
    <w:basedOn w:val="a0"/>
    <w:link w:val="aa"/>
    <w:rsid w:val="0044687D"/>
    <w:rPr>
      <w:rFonts w:ascii="CordiaUPC" w:eastAsia="Times New Roman" w:hAnsi="CordiaUPC" w:cs="CordiaUPC"/>
      <w:b/>
      <w:bCs/>
      <w:sz w:val="44"/>
      <w:szCs w:val="44"/>
    </w:rPr>
  </w:style>
  <w:style w:type="paragraph" w:styleId="ac">
    <w:name w:val="Body Text Indent"/>
    <w:basedOn w:val="a"/>
    <w:link w:val="ad"/>
    <w:rsid w:val="0044687D"/>
    <w:pPr>
      <w:spacing w:after="0" w:line="240" w:lineRule="auto"/>
      <w:ind w:left="720"/>
    </w:pPr>
    <w:rPr>
      <w:rFonts w:ascii="AngsanaUPC" w:eastAsia="Times New Roman" w:hAnsi="AngsanaUPC" w:cs="AngsanaUPC"/>
      <w:sz w:val="32"/>
      <w:szCs w:val="32"/>
    </w:rPr>
  </w:style>
  <w:style w:type="character" w:customStyle="1" w:styleId="ad">
    <w:name w:val="การเยื้องเนื้อความ อักขระ"/>
    <w:basedOn w:val="a0"/>
    <w:link w:val="ac"/>
    <w:rsid w:val="0044687D"/>
    <w:rPr>
      <w:rFonts w:ascii="AngsanaUPC" w:eastAsia="Times New Roman" w:hAnsi="AngsanaUPC" w:cs="AngsanaUPC"/>
      <w:sz w:val="32"/>
      <w:szCs w:val="32"/>
    </w:rPr>
  </w:style>
  <w:style w:type="paragraph" w:styleId="21">
    <w:name w:val="Body Text 2"/>
    <w:basedOn w:val="a"/>
    <w:link w:val="22"/>
    <w:rsid w:val="0044687D"/>
    <w:pPr>
      <w:spacing w:after="0" w:line="240" w:lineRule="auto"/>
      <w:ind w:right="-334"/>
    </w:pPr>
    <w:rPr>
      <w:rFonts w:ascii="AngsanaUPC" w:eastAsia="Cordia New" w:hAnsi="AngsanaUPC" w:cs="AngsanaUPC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44687D"/>
    <w:rPr>
      <w:rFonts w:ascii="AngsanaUPC" w:eastAsia="Cordia New" w:hAnsi="AngsanaUPC" w:cs="AngsanaUPC"/>
      <w:sz w:val="32"/>
      <w:szCs w:val="32"/>
    </w:rPr>
  </w:style>
  <w:style w:type="paragraph" w:styleId="31">
    <w:name w:val="Body Text 3"/>
    <w:basedOn w:val="a"/>
    <w:link w:val="32"/>
    <w:rsid w:val="0044687D"/>
    <w:pPr>
      <w:spacing w:after="0" w:line="240" w:lineRule="auto"/>
      <w:ind w:right="-334"/>
      <w:jc w:val="thaiDistribute"/>
    </w:pPr>
    <w:rPr>
      <w:rFonts w:ascii="AngsanaUPC" w:eastAsia="Times New Roman" w:hAnsi="AngsanaUPC" w:cs="AngsanaUPC"/>
      <w:sz w:val="32"/>
      <w:szCs w:val="32"/>
    </w:rPr>
  </w:style>
  <w:style w:type="character" w:customStyle="1" w:styleId="32">
    <w:name w:val="เนื้อความ 3 อักขระ"/>
    <w:basedOn w:val="a0"/>
    <w:link w:val="31"/>
    <w:rsid w:val="0044687D"/>
    <w:rPr>
      <w:rFonts w:ascii="AngsanaUPC" w:eastAsia="Times New Roman" w:hAnsi="AngsanaUPC" w:cs="AngsanaUPC"/>
      <w:sz w:val="32"/>
      <w:szCs w:val="32"/>
    </w:rPr>
  </w:style>
  <w:style w:type="paragraph" w:styleId="ae">
    <w:name w:val="Block Text"/>
    <w:basedOn w:val="a"/>
    <w:rsid w:val="0044687D"/>
    <w:pPr>
      <w:spacing w:after="0" w:line="240" w:lineRule="auto"/>
      <w:ind w:left="1440" w:right="43"/>
      <w:jc w:val="thaiDistribute"/>
    </w:pPr>
    <w:rPr>
      <w:rFonts w:ascii="AngsanaUPC" w:eastAsia="Cordia New" w:hAnsi="AngsanaUPC" w:cs="AngsanaUPC"/>
      <w:sz w:val="32"/>
      <w:szCs w:val="32"/>
    </w:rPr>
  </w:style>
  <w:style w:type="paragraph" w:styleId="23">
    <w:name w:val="Body Text Indent 2"/>
    <w:basedOn w:val="a"/>
    <w:link w:val="24"/>
    <w:rsid w:val="0044687D"/>
    <w:pPr>
      <w:spacing w:after="0" w:line="240" w:lineRule="auto"/>
      <w:ind w:right="43" w:firstLine="1418"/>
      <w:jc w:val="thaiDistribute"/>
    </w:pPr>
    <w:rPr>
      <w:rFonts w:ascii="AngsanaUPC" w:eastAsia="Cordia New" w:hAnsi="AngsanaUPC" w:cs="AngsanaUPC"/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44687D"/>
    <w:rPr>
      <w:rFonts w:ascii="AngsanaUPC" w:eastAsia="Cordia New" w:hAnsi="AngsanaUPC" w:cs="AngsanaUPC"/>
      <w:sz w:val="32"/>
      <w:szCs w:val="32"/>
    </w:rPr>
  </w:style>
  <w:style w:type="paragraph" w:styleId="33">
    <w:name w:val="Body Text Indent 3"/>
    <w:basedOn w:val="a"/>
    <w:link w:val="34"/>
    <w:rsid w:val="0044687D"/>
    <w:pPr>
      <w:tabs>
        <w:tab w:val="left" w:pos="2127"/>
      </w:tabs>
      <w:spacing w:after="0" w:line="240" w:lineRule="auto"/>
      <w:ind w:right="43" w:firstLine="1440"/>
      <w:jc w:val="thaiDistribute"/>
    </w:pPr>
    <w:rPr>
      <w:rFonts w:ascii="AngsanaUPC" w:eastAsia="Cordia New" w:hAnsi="AngsanaUPC" w:cs="AngsanaUPC"/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44687D"/>
    <w:rPr>
      <w:rFonts w:ascii="AngsanaUPC" w:eastAsia="Cordia New" w:hAnsi="AngsanaUPC" w:cs="AngsanaUPC"/>
      <w:sz w:val="32"/>
      <w:szCs w:val="32"/>
    </w:rPr>
  </w:style>
  <w:style w:type="paragraph" w:styleId="af">
    <w:name w:val="footer"/>
    <w:basedOn w:val="a"/>
    <w:link w:val="af0"/>
    <w:uiPriority w:val="99"/>
    <w:rsid w:val="0044687D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</w:rPr>
  </w:style>
  <w:style w:type="character" w:customStyle="1" w:styleId="af0">
    <w:name w:val="ท้ายกระดาษ อักขระ"/>
    <w:basedOn w:val="a0"/>
    <w:link w:val="af"/>
    <w:uiPriority w:val="99"/>
    <w:rsid w:val="0044687D"/>
    <w:rPr>
      <w:rFonts w:ascii="Cordia New" w:eastAsia="Cordia New" w:hAnsi="Cordia New" w:cs="Angsana New"/>
      <w:sz w:val="28"/>
    </w:rPr>
  </w:style>
  <w:style w:type="character" w:styleId="af1">
    <w:name w:val="page number"/>
    <w:basedOn w:val="a0"/>
    <w:rsid w:val="0044687D"/>
  </w:style>
  <w:style w:type="paragraph" w:styleId="af2">
    <w:name w:val="header"/>
    <w:basedOn w:val="a"/>
    <w:link w:val="af3"/>
    <w:uiPriority w:val="99"/>
    <w:rsid w:val="0044687D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Cordia New"/>
      <w:sz w:val="28"/>
      <w:szCs w:val="32"/>
    </w:rPr>
  </w:style>
  <w:style w:type="character" w:customStyle="1" w:styleId="af3">
    <w:name w:val="หัวกระดาษ อักขระ"/>
    <w:basedOn w:val="a0"/>
    <w:link w:val="af2"/>
    <w:uiPriority w:val="99"/>
    <w:rsid w:val="0044687D"/>
    <w:rPr>
      <w:rFonts w:ascii="Cordia New" w:eastAsia="Cordia New" w:hAnsi="Cordia New" w:cs="Cordia New"/>
      <w:sz w:val="28"/>
      <w:szCs w:val="32"/>
    </w:rPr>
  </w:style>
  <w:style w:type="paragraph" w:customStyle="1" w:styleId="Default">
    <w:name w:val="Default"/>
    <w:rsid w:val="0044687D"/>
    <w:pPr>
      <w:autoSpaceDE w:val="0"/>
      <w:autoSpaceDN w:val="0"/>
      <w:adjustRightInd w:val="0"/>
      <w:spacing w:after="0" w:line="240" w:lineRule="auto"/>
    </w:pPr>
    <w:rPr>
      <w:rFonts w:ascii="AngsanaUPC" w:eastAsia="Times New Roman" w:hAnsi="Times New Roman" w:cs="AngsanaUPC"/>
      <w:color w:val="000000"/>
      <w:sz w:val="24"/>
      <w:szCs w:val="24"/>
    </w:rPr>
  </w:style>
  <w:style w:type="character" w:styleId="af4">
    <w:name w:val="Hyperlink"/>
    <w:uiPriority w:val="99"/>
    <w:unhideWhenUsed/>
    <w:rsid w:val="0044687D"/>
    <w:rPr>
      <w:color w:val="0000FF"/>
      <w:u w:val="single"/>
    </w:rPr>
  </w:style>
  <w:style w:type="character" w:customStyle="1" w:styleId="style118">
    <w:name w:val="style118"/>
    <w:basedOn w:val="a0"/>
    <w:rsid w:val="00726A3F"/>
  </w:style>
  <w:style w:type="character" w:customStyle="1" w:styleId="style114">
    <w:name w:val="style114"/>
    <w:basedOn w:val="a0"/>
    <w:rsid w:val="00726A3F"/>
  </w:style>
  <w:style w:type="character" w:customStyle="1" w:styleId="style121">
    <w:name w:val="style121"/>
    <w:basedOn w:val="a0"/>
    <w:rsid w:val="001D1373"/>
  </w:style>
  <w:style w:type="character" w:customStyle="1" w:styleId="style44">
    <w:name w:val="style44"/>
    <w:basedOn w:val="a0"/>
    <w:rsid w:val="001D1373"/>
  </w:style>
  <w:style w:type="character" w:styleId="af5">
    <w:name w:val="Strong"/>
    <w:basedOn w:val="a0"/>
    <w:uiPriority w:val="22"/>
    <w:qFormat/>
    <w:rsid w:val="001D1373"/>
    <w:rPr>
      <w:b/>
      <w:bCs/>
    </w:rPr>
  </w:style>
  <w:style w:type="character" w:customStyle="1" w:styleId="style82">
    <w:name w:val="style82"/>
    <w:basedOn w:val="a0"/>
    <w:rsid w:val="001D1373"/>
  </w:style>
  <w:style w:type="character" w:customStyle="1" w:styleId="style115">
    <w:name w:val="style115"/>
    <w:basedOn w:val="a0"/>
    <w:rsid w:val="001D1373"/>
  </w:style>
  <w:style w:type="character" w:customStyle="1" w:styleId="style116">
    <w:name w:val="style116"/>
    <w:basedOn w:val="a0"/>
    <w:rsid w:val="001D1373"/>
  </w:style>
  <w:style w:type="character" w:customStyle="1" w:styleId="style84">
    <w:name w:val="style84"/>
    <w:basedOn w:val="a0"/>
    <w:rsid w:val="001D1373"/>
  </w:style>
  <w:style w:type="paragraph" w:styleId="af6">
    <w:name w:val="Subtitle"/>
    <w:basedOn w:val="a"/>
    <w:link w:val="af7"/>
    <w:qFormat/>
    <w:rsid w:val="009131F2"/>
    <w:pPr>
      <w:spacing w:after="0" w:line="240" w:lineRule="auto"/>
    </w:pPr>
    <w:rPr>
      <w:rFonts w:ascii="Angsana New" w:eastAsia="Times New Roman" w:hAnsi="Angsana New" w:cs="Angsana New"/>
      <w:b/>
      <w:bCs/>
      <w:sz w:val="40"/>
      <w:szCs w:val="40"/>
    </w:rPr>
  </w:style>
  <w:style w:type="character" w:customStyle="1" w:styleId="af7">
    <w:name w:val="ชื่อเรื่องรอง อักขระ"/>
    <w:basedOn w:val="a0"/>
    <w:link w:val="af6"/>
    <w:rsid w:val="009131F2"/>
    <w:rPr>
      <w:rFonts w:ascii="Angsana New" w:eastAsia="Times New Roman" w:hAnsi="Angsana New" w:cs="Angsana New"/>
      <w:b/>
      <w:bCs/>
      <w:sz w:val="40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4687D"/>
    <w:pPr>
      <w:keepNext/>
      <w:spacing w:before="240" w:after="60" w:line="240" w:lineRule="auto"/>
      <w:outlineLvl w:val="0"/>
    </w:pPr>
    <w:rPr>
      <w:rFonts w:ascii="Arial" w:eastAsia="Cordia New" w:hAnsi="Arial" w:cs="Angsana New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4687D"/>
    <w:pPr>
      <w:keepNext/>
      <w:spacing w:after="0" w:line="240" w:lineRule="auto"/>
      <w:jc w:val="center"/>
      <w:outlineLvl w:val="1"/>
    </w:pPr>
    <w:rPr>
      <w:rFonts w:ascii="Cordia New" w:eastAsia="Cordia New" w:hAnsi="Cordia New" w:cs="Angsana New"/>
      <w:sz w:val="32"/>
      <w:szCs w:val="32"/>
    </w:rPr>
  </w:style>
  <w:style w:type="paragraph" w:styleId="3">
    <w:name w:val="heading 3"/>
    <w:basedOn w:val="a"/>
    <w:next w:val="a"/>
    <w:link w:val="30"/>
    <w:qFormat/>
    <w:rsid w:val="0044687D"/>
    <w:pPr>
      <w:keepNext/>
      <w:spacing w:after="0" w:line="240" w:lineRule="auto"/>
      <w:ind w:right="-334"/>
      <w:jc w:val="center"/>
      <w:outlineLvl w:val="2"/>
    </w:pPr>
    <w:rPr>
      <w:rFonts w:ascii="AngsanaUPC" w:eastAsia="Cordia New" w:hAnsi="AngsanaUPC" w:cs="AngsanaUPC"/>
      <w:b/>
      <w:bCs/>
      <w:sz w:val="40"/>
      <w:szCs w:val="40"/>
    </w:rPr>
  </w:style>
  <w:style w:type="paragraph" w:styleId="4">
    <w:name w:val="heading 4"/>
    <w:basedOn w:val="a"/>
    <w:next w:val="a"/>
    <w:link w:val="40"/>
    <w:qFormat/>
    <w:rsid w:val="0044687D"/>
    <w:pPr>
      <w:keepNext/>
      <w:spacing w:after="0" w:line="240" w:lineRule="auto"/>
      <w:outlineLvl w:val="3"/>
    </w:pPr>
    <w:rPr>
      <w:rFonts w:ascii="Cordia New" w:eastAsia="Cordia New" w:hAnsi="Cordia New" w:cs="Angsana New"/>
      <w:b/>
      <w:bCs/>
      <w:sz w:val="32"/>
      <w:szCs w:val="32"/>
    </w:rPr>
  </w:style>
  <w:style w:type="paragraph" w:styleId="5">
    <w:name w:val="heading 5"/>
    <w:basedOn w:val="a"/>
    <w:next w:val="a"/>
    <w:link w:val="50"/>
    <w:qFormat/>
    <w:rsid w:val="0044687D"/>
    <w:pPr>
      <w:keepNext/>
      <w:spacing w:after="0" w:line="240" w:lineRule="auto"/>
      <w:ind w:left="720" w:right="-334"/>
      <w:jc w:val="thaiDistribute"/>
      <w:outlineLvl w:val="4"/>
    </w:pPr>
    <w:rPr>
      <w:rFonts w:ascii="AngsanaUPC" w:eastAsia="Times New Roman" w:hAnsi="AngsanaUPC" w:cs="AngsanaUPC"/>
      <w:sz w:val="32"/>
      <w:szCs w:val="32"/>
    </w:rPr>
  </w:style>
  <w:style w:type="paragraph" w:styleId="6">
    <w:name w:val="heading 6"/>
    <w:basedOn w:val="a"/>
    <w:next w:val="a"/>
    <w:link w:val="60"/>
    <w:qFormat/>
    <w:rsid w:val="0044687D"/>
    <w:pPr>
      <w:keepNext/>
      <w:spacing w:after="0" w:line="240" w:lineRule="auto"/>
      <w:jc w:val="center"/>
      <w:outlineLvl w:val="5"/>
    </w:pPr>
    <w:rPr>
      <w:rFonts w:ascii="AngsanaUPC" w:eastAsia="Cordia New" w:hAnsi="AngsanaUPC" w:cs="AngsanaUPC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44687D"/>
    <w:pPr>
      <w:keepNext/>
      <w:spacing w:after="0" w:line="240" w:lineRule="auto"/>
      <w:ind w:right="-334"/>
      <w:outlineLvl w:val="6"/>
    </w:pPr>
    <w:rPr>
      <w:rFonts w:ascii="AngsanaUPC" w:eastAsia="Cordia New" w:hAnsi="AngsanaUPC" w:cs="AngsanaUPC"/>
      <w:sz w:val="32"/>
      <w:szCs w:val="32"/>
    </w:rPr>
  </w:style>
  <w:style w:type="paragraph" w:styleId="8">
    <w:name w:val="heading 8"/>
    <w:basedOn w:val="a"/>
    <w:next w:val="a"/>
    <w:link w:val="80"/>
    <w:qFormat/>
    <w:rsid w:val="0044687D"/>
    <w:pPr>
      <w:keepNext/>
      <w:spacing w:after="0" w:line="240" w:lineRule="auto"/>
      <w:jc w:val="center"/>
      <w:outlineLvl w:val="7"/>
    </w:pPr>
    <w:rPr>
      <w:rFonts w:ascii="AngsanaUPC" w:eastAsia="Cordia New" w:hAnsi="AngsanaUPC" w:cs="AngsanaUPC"/>
      <w:b/>
      <w:bCs/>
      <w:sz w:val="36"/>
      <w:szCs w:val="36"/>
    </w:rPr>
  </w:style>
  <w:style w:type="paragraph" w:styleId="9">
    <w:name w:val="heading 9"/>
    <w:basedOn w:val="a"/>
    <w:next w:val="a"/>
    <w:link w:val="90"/>
    <w:qFormat/>
    <w:rsid w:val="0044687D"/>
    <w:pPr>
      <w:keepNext/>
      <w:spacing w:after="0" w:line="240" w:lineRule="auto"/>
      <w:ind w:right="-874"/>
      <w:outlineLvl w:val="8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4687D"/>
    <w:rPr>
      <w:rFonts w:ascii="Arial" w:eastAsia="Cordia New" w:hAnsi="Arial" w:cs="Angsana New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44687D"/>
    <w:rPr>
      <w:rFonts w:ascii="Cordia New" w:eastAsia="Cordia New" w:hAnsi="Cordi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44687D"/>
    <w:rPr>
      <w:rFonts w:ascii="AngsanaUPC" w:eastAsia="Cordia New" w:hAnsi="AngsanaUPC" w:cs="AngsanaUPC"/>
      <w:b/>
      <w:bCs/>
      <w:sz w:val="40"/>
      <w:szCs w:val="40"/>
    </w:rPr>
  </w:style>
  <w:style w:type="character" w:customStyle="1" w:styleId="40">
    <w:name w:val="หัวเรื่อง 4 อักขระ"/>
    <w:basedOn w:val="a0"/>
    <w:link w:val="4"/>
    <w:rsid w:val="0044687D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44687D"/>
    <w:rPr>
      <w:rFonts w:ascii="AngsanaUPC" w:eastAsia="Times New Roman" w:hAnsi="AngsanaUPC" w:cs="AngsanaUPC"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44687D"/>
    <w:rPr>
      <w:rFonts w:ascii="AngsanaUPC" w:eastAsia="Cordia New" w:hAnsi="AngsanaUPC" w:cs="AngsanaUPC"/>
      <w:b/>
      <w:bCs/>
      <w:sz w:val="40"/>
      <w:szCs w:val="40"/>
    </w:rPr>
  </w:style>
  <w:style w:type="character" w:customStyle="1" w:styleId="70">
    <w:name w:val="หัวเรื่อง 7 อักขระ"/>
    <w:basedOn w:val="a0"/>
    <w:link w:val="7"/>
    <w:rsid w:val="0044687D"/>
    <w:rPr>
      <w:rFonts w:ascii="AngsanaUPC" w:eastAsia="Cordia New" w:hAnsi="AngsanaUPC" w:cs="AngsanaUPC"/>
      <w:sz w:val="32"/>
      <w:szCs w:val="32"/>
    </w:rPr>
  </w:style>
  <w:style w:type="character" w:customStyle="1" w:styleId="80">
    <w:name w:val="หัวเรื่อง 8 อักขระ"/>
    <w:basedOn w:val="a0"/>
    <w:link w:val="8"/>
    <w:rsid w:val="0044687D"/>
    <w:rPr>
      <w:rFonts w:ascii="AngsanaUPC" w:eastAsia="Cordia New" w:hAnsi="AngsanaUPC" w:cs="AngsanaUPC"/>
      <w:b/>
      <w:bCs/>
      <w:sz w:val="36"/>
      <w:szCs w:val="36"/>
    </w:rPr>
  </w:style>
  <w:style w:type="character" w:customStyle="1" w:styleId="90">
    <w:name w:val="หัวเรื่อง 9 อักขระ"/>
    <w:basedOn w:val="a0"/>
    <w:link w:val="9"/>
    <w:rsid w:val="0044687D"/>
    <w:rPr>
      <w:rFonts w:ascii="AngsanaUPC" w:eastAsia="Cordia New" w:hAnsi="AngsanaUPC" w:cs="AngsanaUPC"/>
      <w:sz w:val="32"/>
      <w:szCs w:val="32"/>
    </w:rPr>
  </w:style>
  <w:style w:type="numbering" w:customStyle="1" w:styleId="11">
    <w:name w:val="ไม่มีรายการ1"/>
    <w:next w:val="a2"/>
    <w:semiHidden/>
    <w:unhideWhenUsed/>
    <w:rsid w:val="0044687D"/>
  </w:style>
  <w:style w:type="table" w:styleId="a3">
    <w:name w:val="Table Grid"/>
    <w:basedOn w:val="a1"/>
    <w:uiPriority w:val="59"/>
    <w:rsid w:val="0044687D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4687D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4687D"/>
    <w:rPr>
      <w:rFonts w:ascii="Tahoma" w:eastAsia="Times New Roman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44687D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a7">
    <w:name w:val="No Spacing"/>
    <w:uiPriority w:val="1"/>
    <w:qFormat/>
    <w:rsid w:val="0044687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8">
    <w:name w:val="Body Text"/>
    <w:basedOn w:val="a"/>
    <w:link w:val="a9"/>
    <w:rsid w:val="0044687D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character" w:customStyle="1" w:styleId="a9">
    <w:name w:val="เนื้อความ อักขระ"/>
    <w:basedOn w:val="a0"/>
    <w:link w:val="a8"/>
    <w:rsid w:val="0044687D"/>
    <w:rPr>
      <w:rFonts w:ascii="Cordia New" w:eastAsia="Cordia New" w:hAnsi="Cordia New" w:cs="Angsana New"/>
      <w:sz w:val="32"/>
      <w:szCs w:val="32"/>
    </w:rPr>
  </w:style>
  <w:style w:type="paragraph" w:styleId="aa">
    <w:name w:val="Title"/>
    <w:basedOn w:val="a"/>
    <w:link w:val="ab"/>
    <w:qFormat/>
    <w:rsid w:val="0044687D"/>
    <w:pPr>
      <w:spacing w:after="0" w:line="240" w:lineRule="auto"/>
      <w:jc w:val="center"/>
    </w:pPr>
    <w:rPr>
      <w:rFonts w:ascii="CordiaUPC" w:eastAsia="Times New Roman" w:hAnsi="CordiaUPC" w:cs="CordiaUPC"/>
      <w:b/>
      <w:bCs/>
      <w:sz w:val="44"/>
      <w:szCs w:val="44"/>
    </w:rPr>
  </w:style>
  <w:style w:type="character" w:customStyle="1" w:styleId="ab">
    <w:name w:val="ชื่อเรื่อง อักขระ"/>
    <w:basedOn w:val="a0"/>
    <w:link w:val="aa"/>
    <w:rsid w:val="0044687D"/>
    <w:rPr>
      <w:rFonts w:ascii="CordiaUPC" w:eastAsia="Times New Roman" w:hAnsi="CordiaUPC" w:cs="CordiaUPC"/>
      <w:b/>
      <w:bCs/>
      <w:sz w:val="44"/>
      <w:szCs w:val="44"/>
    </w:rPr>
  </w:style>
  <w:style w:type="paragraph" w:styleId="ac">
    <w:name w:val="Body Text Indent"/>
    <w:basedOn w:val="a"/>
    <w:link w:val="ad"/>
    <w:rsid w:val="0044687D"/>
    <w:pPr>
      <w:spacing w:after="0" w:line="240" w:lineRule="auto"/>
      <w:ind w:left="720"/>
    </w:pPr>
    <w:rPr>
      <w:rFonts w:ascii="AngsanaUPC" w:eastAsia="Times New Roman" w:hAnsi="AngsanaUPC" w:cs="AngsanaUPC"/>
      <w:sz w:val="32"/>
      <w:szCs w:val="32"/>
    </w:rPr>
  </w:style>
  <w:style w:type="character" w:customStyle="1" w:styleId="ad">
    <w:name w:val="การเยื้องเนื้อความ อักขระ"/>
    <w:basedOn w:val="a0"/>
    <w:link w:val="ac"/>
    <w:rsid w:val="0044687D"/>
    <w:rPr>
      <w:rFonts w:ascii="AngsanaUPC" w:eastAsia="Times New Roman" w:hAnsi="AngsanaUPC" w:cs="AngsanaUPC"/>
      <w:sz w:val="32"/>
      <w:szCs w:val="32"/>
    </w:rPr>
  </w:style>
  <w:style w:type="paragraph" w:styleId="21">
    <w:name w:val="Body Text 2"/>
    <w:basedOn w:val="a"/>
    <w:link w:val="22"/>
    <w:rsid w:val="0044687D"/>
    <w:pPr>
      <w:spacing w:after="0" w:line="240" w:lineRule="auto"/>
      <w:ind w:right="-334"/>
    </w:pPr>
    <w:rPr>
      <w:rFonts w:ascii="AngsanaUPC" w:eastAsia="Cordia New" w:hAnsi="AngsanaUPC" w:cs="AngsanaUPC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44687D"/>
    <w:rPr>
      <w:rFonts w:ascii="AngsanaUPC" w:eastAsia="Cordia New" w:hAnsi="AngsanaUPC" w:cs="AngsanaUPC"/>
      <w:sz w:val="32"/>
      <w:szCs w:val="32"/>
    </w:rPr>
  </w:style>
  <w:style w:type="paragraph" w:styleId="31">
    <w:name w:val="Body Text 3"/>
    <w:basedOn w:val="a"/>
    <w:link w:val="32"/>
    <w:rsid w:val="0044687D"/>
    <w:pPr>
      <w:spacing w:after="0" w:line="240" w:lineRule="auto"/>
      <w:ind w:right="-334"/>
      <w:jc w:val="thaiDistribute"/>
    </w:pPr>
    <w:rPr>
      <w:rFonts w:ascii="AngsanaUPC" w:eastAsia="Times New Roman" w:hAnsi="AngsanaUPC" w:cs="AngsanaUPC"/>
      <w:sz w:val="32"/>
      <w:szCs w:val="32"/>
    </w:rPr>
  </w:style>
  <w:style w:type="character" w:customStyle="1" w:styleId="32">
    <w:name w:val="เนื้อความ 3 อักขระ"/>
    <w:basedOn w:val="a0"/>
    <w:link w:val="31"/>
    <w:rsid w:val="0044687D"/>
    <w:rPr>
      <w:rFonts w:ascii="AngsanaUPC" w:eastAsia="Times New Roman" w:hAnsi="AngsanaUPC" w:cs="AngsanaUPC"/>
      <w:sz w:val="32"/>
      <w:szCs w:val="32"/>
    </w:rPr>
  </w:style>
  <w:style w:type="paragraph" w:styleId="ae">
    <w:name w:val="Block Text"/>
    <w:basedOn w:val="a"/>
    <w:rsid w:val="0044687D"/>
    <w:pPr>
      <w:spacing w:after="0" w:line="240" w:lineRule="auto"/>
      <w:ind w:left="1440" w:right="43"/>
      <w:jc w:val="thaiDistribute"/>
    </w:pPr>
    <w:rPr>
      <w:rFonts w:ascii="AngsanaUPC" w:eastAsia="Cordia New" w:hAnsi="AngsanaUPC" w:cs="AngsanaUPC"/>
      <w:sz w:val="32"/>
      <w:szCs w:val="32"/>
    </w:rPr>
  </w:style>
  <w:style w:type="paragraph" w:styleId="23">
    <w:name w:val="Body Text Indent 2"/>
    <w:basedOn w:val="a"/>
    <w:link w:val="24"/>
    <w:rsid w:val="0044687D"/>
    <w:pPr>
      <w:spacing w:after="0" w:line="240" w:lineRule="auto"/>
      <w:ind w:right="43" w:firstLine="1418"/>
      <w:jc w:val="thaiDistribute"/>
    </w:pPr>
    <w:rPr>
      <w:rFonts w:ascii="AngsanaUPC" w:eastAsia="Cordia New" w:hAnsi="AngsanaUPC" w:cs="AngsanaUPC"/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44687D"/>
    <w:rPr>
      <w:rFonts w:ascii="AngsanaUPC" w:eastAsia="Cordia New" w:hAnsi="AngsanaUPC" w:cs="AngsanaUPC"/>
      <w:sz w:val="32"/>
      <w:szCs w:val="32"/>
    </w:rPr>
  </w:style>
  <w:style w:type="paragraph" w:styleId="33">
    <w:name w:val="Body Text Indent 3"/>
    <w:basedOn w:val="a"/>
    <w:link w:val="34"/>
    <w:rsid w:val="0044687D"/>
    <w:pPr>
      <w:tabs>
        <w:tab w:val="left" w:pos="2127"/>
      </w:tabs>
      <w:spacing w:after="0" w:line="240" w:lineRule="auto"/>
      <w:ind w:right="43" w:firstLine="1440"/>
      <w:jc w:val="thaiDistribute"/>
    </w:pPr>
    <w:rPr>
      <w:rFonts w:ascii="AngsanaUPC" w:eastAsia="Cordia New" w:hAnsi="AngsanaUPC" w:cs="AngsanaUPC"/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44687D"/>
    <w:rPr>
      <w:rFonts w:ascii="AngsanaUPC" w:eastAsia="Cordia New" w:hAnsi="AngsanaUPC" w:cs="AngsanaUPC"/>
      <w:sz w:val="32"/>
      <w:szCs w:val="32"/>
    </w:rPr>
  </w:style>
  <w:style w:type="paragraph" w:styleId="af">
    <w:name w:val="footer"/>
    <w:basedOn w:val="a"/>
    <w:link w:val="af0"/>
    <w:uiPriority w:val="99"/>
    <w:rsid w:val="0044687D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</w:rPr>
  </w:style>
  <w:style w:type="character" w:customStyle="1" w:styleId="af0">
    <w:name w:val="ท้ายกระดาษ อักขระ"/>
    <w:basedOn w:val="a0"/>
    <w:link w:val="af"/>
    <w:uiPriority w:val="99"/>
    <w:rsid w:val="0044687D"/>
    <w:rPr>
      <w:rFonts w:ascii="Cordia New" w:eastAsia="Cordia New" w:hAnsi="Cordia New" w:cs="Angsana New"/>
      <w:sz w:val="28"/>
    </w:rPr>
  </w:style>
  <w:style w:type="character" w:styleId="af1">
    <w:name w:val="page number"/>
    <w:basedOn w:val="a0"/>
    <w:rsid w:val="0044687D"/>
  </w:style>
  <w:style w:type="paragraph" w:styleId="af2">
    <w:name w:val="header"/>
    <w:basedOn w:val="a"/>
    <w:link w:val="af3"/>
    <w:uiPriority w:val="99"/>
    <w:rsid w:val="0044687D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Cordia New"/>
      <w:sz w:val="28"/>
      <w:szCs w:val="32"/>
    </w:rPr>
  </w:style>
  <w:style w:type="character" w:customStyle="1" w:styleId="af3">
    <w:name w:val="หัวกระดาษ อักขระ"/>
    <w:basedOn w:val="a0"/>
    <w:link w:val="af2"/>
    <w:uiPriority w:val="99"/>
    <w:rsid w:val="0044687D"/>
    <w:rPr>
      <w:rFonts w:ascii="Cordia New" w:eastAsia="Cordia New" w:hAnsi="Cordia New" w:cs="Cordia New"/>
      <w:sz w:val="28"/>
      <w:szCs w:val="32"/>
    </w:rPr>
  </w:style>
  <w:style w:type="paragraph" w:customStyle="1" w:styleId="Default">
    <w:name w:val="Default"/>
    <w:rsid w:val="0044687D"/>
    <w:pPr>
      <w:autoSpaceDE w:val="0"/>
      <w:autoSpaceDN w:val="0"/>
      <w:adjustRightInd w:val="0"/>
      <w:spacing w:after="0" w:line="240" w:lineRule="auto"/>
    </w:pPr>
    <w:rPr>
      <w:rFonts w:ascii="AngsanaUPC" w:eastAsia="Times New Roman" w:hAnsi="Times New Roman" w:cs="AngsanaUPC"/>
      <w:color w:val="000000"/>
      <w:sz w:val="24"/>
      <w:szCs w:val="24"/>
    </w:rPr>
  </w:style>
  <w:style w:type="character" w:styleId="af4">
    <w:name w:val="Hyperlink"/>
    <w:uiPriority w:val="99"/>
    <w:unhideWhenUsed/>
    <w:rsid w:val="0044687D"/>
    <w:rPr>
      <w:color w:val="0000FF"/>
      <w:u w:val="single"/>
    </w:rPr>
  </w:style>
  <w:style w:type="character" w:customStyle="1" w:styleId="style118">
    <w:name w:val="style118"/>
    <w:basedOn w:val="a0"/>
    <w:rsid w:val="00726A3F"/>
  </w:style>
  <w:style w:type="character" w:customStyle="1" w:styleId="style114">
    <w:name w:val="style114"/>
    <w:basedOn w:val="a0"/>
    <w:rsid w:val="00726A3F"/>
  </w:style>
  <w:style w:type="character" w:customStyle="1" w:styleId="style121">
    <w:name w:val="style121"/>
    <w:basedOn w:val="a0"/>
    <w:rsid w:val="001D1373"/>
  </w:style>
  <w:style w:type="character" w:customStyle="1" w:styleId="style44">
    <w:name w:val="style44"/>
    <w:basedOn w:val="a0"/>
    <w:rsid w:val="001D1373"/>
  </w:style>
  <w:style w:type="character" w:styleId="af5">
    <w:name w:val="Strong"/>
    <w:basedOn w:val="a0"/>
    <w:uiPriority w:val="22"/>
    <w:qFormat/>
    <w:rsid w:val="001D1373"/>
    <w:rPr>
      <w:b/>
      <w:bCs/>
    </w:rPr>
  </w:style>
  <w:style w:type="character" w:customStyle="1" w:styleId="style82">
    <w:name w:val="style82"/>
    <w:basedOn w:val="a0"/>
    <w:rsid w:val="001D1373"/>
  </w:style>
  <w:style w:type="character" w:customStyle="1" w:styleId="style115">
    <w:name w:val="style115"/>
    <w:basedOn w:val="a0"/>
    <w:rsid w:val="001D1373"/>
  </w:style>
  <w:style w:type="character" w:customStyle="1" w:styleId="style116">
    <w:name w:val="style116"/>
    <w:basedOn w:val="a0"/>
    <w:rsid w:val="001D1373"/>
  </w:style>
  <w:style w:type="character" w:customStyle="1" w:styleId="style84">
    <w:name w:val="style84"/>
    <w:basedOn w:val="a0"/>
    <w:rsid w:val="001D1373"/>
  </w:style>
  <w:style w:type="paragraph" w:styleId="af6">
    <w:name w:val="Subtitle"/>
    <w:basedOn w:val="a"/>
    <w:link w:val="af7"/>
    <w:qFormat/>
    <w:rsid w:val="009131F2"/>
    <w:pPr>
      <w:spacing w:after="0" w:line="240" w:lineRule="auto"/>
    </w:pPr>
    <w:rPr>
      <w:rFonts w:ascii="Angsana New" w:eastAsia="Times New Roman" w:hAnsi="Angsana New" w:cs="Angsana New"/>
      <w:b/>
      <w:bCs/>
      <w:sz w:val="40"/>
      <w:szCs w:val="40"/>
    </w:rPr>
  </w:style>
  <w:style w:type="character" w:customStyle="1" w:styleId="af7">
    <w:name w:val="ชื่อเรื่องรอง อักขระ"/>
    <w:basedOn w:val="a0"/>
    <w:link w:val="af6"/>
    <w:rsid w:val="009131F2"/>
    <w:rPr>
      <w:rFonts w:ascii="Angsana New" w:eastAsia="Times New Roman" w:hAnsi="Angsana New" w:cs="Angsana New"/>
      <w:b/>
      <w:bCs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file:///D:\&#3612;&#3621;&#3585;&#3634;&#3619;&#3604;&#3635;&#3648;&#3609;&#3636;&#3609;&#3591;&#3634;&#3609;%2055\&#3619;&#3641;&#3611;&#3616;&#3634;&#3614;&#3611;&#3619;&#3632;&#3585;&#3629;&#3610;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oleObject" Target="file:///D:\&#3612;&#3621;&#3585;&#3634;&#3619;&#3604;&#3635;&#3648;&#3609;&#3636;&#3609;&#3591;&#3634;&#3609;%2055\&#3619;&#3641;&#3611;&#3616;&#3634;&#3614;&#3611;&#3619;&#3632;&#3585;&#3629;&#3610;.xlsx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oleObject" Target="file:///D:\&#3612;&#3621;&#3585;&#3634;&#3619;&#3604;&#3635;&#3648;&#3609;&#3636;&#3609;&#3591;&#3634;&#3609;%2055\&#3619;&#3641;&#3611;&#3616;&#3634;&#3614;&#3611;&#3619;&#3632;&#3585;&#3629;&#3610;.xlsx" TargetMode="External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8.5858402315095242E-2"/>
          <c:y val="0.28951508952839972"/>
          <c:w val="0.32336849720707983"/>
          <c:h val="0.67320487852719468"/>
        </c:manualLayout>
      </c:layout>
      <c:pieChart>
        <c:varyColors val="1"/>
        <c:ser>
          <c:idx val="1"/>
          <c:order val="0"/>
          <c:dLbls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750,000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Sheet1!$E$21:$E$27</c:f>
              <c:strCache>
                <c:ptCount val="7"/>
                <c:pt idx="0">
                  <c:v>ด้านโครงสร้างพื้นฐาน</c:v>
                </c:pt>
                <c:pt idx="1">
                  <c:v>ด้านการศึกษา  สังคม ประเพณี ศาสนาและศิลปวัฒนธรรม</c:v>
                </c:pt>
                <c:pt idx="2">
                  <c:v>ด้านทรัพยากรธรรมชาติและสิ่งแวดล้อม</c:v>
                </c:pt>
                <c:pt idx="3">
                  <c:v>ด้านเศรษฐกิจ</c:v>
                </c:pt>
                <c:pt idx="4">
                  <c:v>ด้านบริหารจัดการองค์กรที่ดี   </c:v>
                </c:pt>
                <c:pt idx="5">
                  <c:v>ด้านการวางแผนส่งเสริมและพัฒนาการท่องเที่ยว</c:v>
                </c:pt>
                <c:pt idx="6">
                  <c:v>ด้านการพัฒนาส่งเสริมสุขภาพชุมชน</c:v>
                </c:pt>
              </c:strCache>
            </c:strRef>
          </c:cat>
          <c:val>
            <c:numRef>
              <c:f>Sheet1!$F$21:$F$27</c:f>
              <c:numCache>
                <c:formatCode>#,##0</c:formatCode>
                <c:ptCount val="7"/>
                <c:pt idx="0">
                  <c:v>8139000</c:v>
                </c:pt>
                <c:pt idx="1">
                  <c:v>1337200</c:v>
                </c:pt>
                <c:pt idx="2">
                  <c:v>950000</c:v>
                </c:pt>
                <c:pt idx="3">
                  <c:v>200000</c:v>
                </c:pt>
                <c:pt idx="4">
                  <c:v>800000</c:v>
                </c:pt>
                <c:pt idx="5">
                  <c:v>150000</c:v>
                </c:pt>
                <c:pt idx="6">
                  <c:v>90000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46258125753148782"/>
          <c:y val="0.23734062530886568"/>
          <c:w val="0.53665993673867685"/>
          <c:h val="0.73976432862210206"/>
        </c:manualLayout>
      </c:layout>
      <c:overlay val="0"/>
    </c:legend>
    <c:plotVisOnly val="1"/>
    <c:dispBlanksAs val="gap"/>
    <c:showDLblsOverMax val="0"/>
  </c:chart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8.7933727034120737E-2"/>
          <c:y val="0.29510140777857313"/>
          <c:w val="0.32956341348091517"/>
          <c:h val="0.724285213070061"/>
        </c:manualLayout>
      </c:layout>
      <c:pieChart>
        <c:varyColors val="1"/>
        <c:ser>
          <c:idx val="0"/>
          <c:order val="0"/>
          <c:dLbls>
            <c:dLbl>
              <c:idx val="0"/>
              <c:layout>
                <c:manualLayout>
                  <c:x val="-7.362230883930207E-2"/>
                  <c:y val="-0.13324673831829414"/>
                </c:manualLayout>
              </c:layout>
              <c:tx>
                <c:rich>
                  <a:bodyPr/>
                  <a:lstStyle/>
                  <a:p>
                    <a:r>
                      <a:rPr lang="th-TH" sz="1200" b="1"/>
                      <a:t>6,897,150</a:t>
                    </a:r>
                    <a:endParaRPr lang="en-US" sz="1200" b="1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Sheet1!$E$75:$E$81</c:f>
              <c:strCache>
                <c:ptCount val="7"/>
                <c:pt idx="0">
                  <c:v>ด้านโครงสร้างพื้นฐาน</c:v>
                </c:pt>
                <c:pt idx="1">
                  <c:v>ด้านการศึกษา สังคม ประเพณี  ศาสนาและศิลปวัฒนธรรม</c:v>
                </c:pt>
                <c:pt idx="2">
                  <c:v>ด้านทรัพยากรธรรมชาติและสิ่งแวดล้อม</c:v>
                </c:pt>
                <c:pt idx="3">
                  <c:v>ด้านเศรษฐกิจ </c:v>
                </c:pt>
                <c:pt idx="4">
                  <c:v>ด้านบริหารจัดการองค์กรที่ดี </c:v>
                </c:pt>
                <c:pt idx="5">
                  <c:v>ด้านการวางแผนส่งเสริมและพัฒนาการท่องเที่ยว</c:v>
                </c:pt>
                <c:pt idx="6">
                  <c:v>ด้านการพัฒนาส่งเสริมสุขภาพชุมชน</c:v>
                </c:pt>
              </c:strCache>
            </c:strRef>
          </c:cat>
          <c:val>
            <c:numRef>
              <c:f>Sheet1!$F$75:$F$81</c:f>
              <c:numCache>
                <c:formatCode>#,##0</c:formatCode>
                <c:ptCount val="7"/>
                <c:pt idx="0">
                  <c:v>7495150</c:v>
                </c:pt>
                <c:pt idx="1">
                  <c:v>1076742</c:v>
                </c:pt>
                <c:pt idx="2">
                  <c:v>1562926</c:v>
                </c:pt>
                <c:pt idx="3">
                  <c:v>296610</c:v>
                </c:pt>
                <c:pt idx="4" formatCode="#,##0.00">
                  <c:v>416262.75</c:v>
                </c:pt>
                <c:pt idx="5">
                  <c:v>200000</c:v>
                </c:pt>
                <c:pt idx="6">
                  <c:v>77885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47528916929547843"/>
          <c:y val="0.27124210596798648"/>
          <c:w val="0.48475289169295477"/>
          <c:h val="0.72875789403201341"/>
        </c:manualLayout>
      </c:layout>
      <c:overlay val="0"/>
    </c:legend>
    <c:plotVisOnly val="1"/>
    <c:dispBlanksAs val="gap"/>
    <c:showDLblsOverMax val="0"/>
  </c:chart>
  <c:externalData r:id="rId2">
    <c:autoUpdate val="0"/>
  </c:externalData>
  <c:userShapes r:id="rId3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7636487299552672E-2"/>
          <c:y val="0.18498487477200942"/>
          <c:w val="0.52283863251270801"/>
          <c:h val="0.75984995349456541"/>
        </c:manualLayout>
      </c:layout>
      <c:pie3DChart>
        <c:varyColors val="1"/>
        <c:ser>
          <c:idx val="0"/>
          <c:order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10</a:t>
                    </a:r>
                    <a:r>
                      <a:rPr lang="th-TH" sz="1200" b="1"/>
                      <a:t>,527,575.75</a:t>
                    </a:r>
                    <a:endParaRPr lang="en-US" sz="1200" b="1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Sheet1!$E$106:$E$108</c:f>
              <c:strCache>
                <c:ptCount val="3"/>
                <c:pt idx="0">
                  <c:v>โครงการตามข้อบัญญัติงบประมาณรายจ่ายประจำปี 2555</c:v>
                </c:pt>
                <c:pt idx="1">
                  <c:v>โครงการเงินอุดหนุนเฉพาะกิจ </c:v>
                </c:pt>
                <c:pt idx="2">
                  <c:v>โครงการที่จ่ายขาดจากเงินสะสม </c:v>
                </c:pt>
              </c:strCache>
            </c:strRef>
          </c:cat>
          <c:val>
            <c:numRef>
              <c:f>Sheet1!$F$106:$F$108</c:f>
              <c:numCache>
                <c:formatCode>#,##0</c:formatCode>
                <c:ptCount val="3"/>
                <c:pt idx="0" formatCode="#,##0.00">
                  <c:v>11087267.75</c:v>
                </c:pt>
                <c:pt idx="1">
                  <c:v>6966018</c:v>
                </c:pt>
                <c:pt idx="2">
                  <c:v>11991363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0.33815</cdr:x>
      <cdr:y>0.07146</cdr:y>
    </cdr:from>
    <cdr:to>
      <cdr:x>0.88141</cdr:x>
      <cdr:y>0.20376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2009828" y="204015"/>
          <a:ext cx="3228922" cy="37771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solidFill>
            <a:srgbClr val="FF0000"/>
          </a:solidFill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th-TH" sz="1600" b="1">
              <a:latin typeface="TH SarabunPSK" pitchFamily="34" charset="-34"/>
              <a:cs typeface="TH SarabunPSK" pitchFamily="34" charset="-34"/>
            </a:rPr>
            <a:t>โครงการตามข้อบัญญัติงบประมาณรายจ่ายปี</a:t>
          </a:r>
          <a:r>
            <a:rPr lang="th-TH" sz="1600" b="1" baseline="0">
              <a:latin typeface="TH SarabunPSK" pitchFamily="34" charset="-34"/>
              <a:cs typeface="TH SarabunPSK" pitchFamily="34" charset="-34"/>
            </a:rPr>
            <a:t> ๒๕๕๕</a:t>
          </a:r>
          <a:endParaRPr lang="th-TH" sz="1600" b="1">
            <a:latin typeface="TH SarabunPSK" pitchFamily="34" charset="-34"/>
            <a:cs typeface="TH SarabunPSK" pitchFamily="34" charset="-34"/>
          </a:endParaRPr>
        </a:p>
      </cdr:txBody>
    </cdr:sp>
  </cdr:relSizeAnchor>
  <cdr:relSizeAnchor xmlns:cdr="http://schemas.openxmlformats.org/drawingml/2006/chartDrawing">
    <cdr:from>
      <cdr:x>0.27015</cdr:x>
      <cdr:y>0.28882</cdr:y>
    </cdr:from>
    <cdr:to>
      <cdr:x>0.41118</cdr:x>
      <cdr:y>0.37223</cdr:y>
    </cdr:to>
    <cdr:sp macro="" textlink="">
      <cdr:nvSpPr>
        <cdr:cNvPr id="3" name="Text Box 2"/>
        <cdr:cNvSpPr txBox="1"/>
      </cdr:nvSpPr>
      <cdr:spPr>
        <a:xfrm xmlns:a="http://schemas.openxmlformats.org/drawingml/2006/main">
          <a:off x="1652008" y="792294"/>
          <a:ext cx="862406" cy="22881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  <cdr:relSizeAnchor xmlns:cdr="http://schemas.openxmlformats.org/drawingml/2006/chartDrawing">
    <cdr:from>
      <cdr:x>0.30381</cdr:x>
      <cdr:y>0.24715</cdr:y>
    </cdr:from>
    <cdr:to>
      <cdr:x>0.4208</cdr:x>
      <cdr:y>0.32722</cdr:y>
    </cdr:to>
    <cdr:sp macro="" textlink="">
      <cdr:nvSpPr>
        <cdr:cNvPr id="4" name="Text Box 3"/>
        <cdr:cNvSpPr txBox="1"/>
      </cdr:nvSpPr>
      <cdr:spPr>
        <a:xfrm xmlns:a="http://schemas.openxmlformats.org/drawingml/2006/main">
          <a:off x="1857835" y="677990"/>
          <a:ext cx="715399" cy="21964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200">
              <a:latin typeface="TH SarabunPSK" pitchFamily="34" charset="-34"/>
              <a:cs typeface="TH SarabunPSK" pitchFamily="34" charset="-34"/>
            </a:rPr>
            <a:t>3</a:t>
          </a:r>
          <a:r>
            <a:rPr lang="th-TH" sz="1200" baseline="0">
              <a:latin typeface="TH SarabunPSK" pitchFamily="34" charset="-34"/>
              <a:cs typeface="TH SarabunPSK" pitchFamily="34" charset="-34"/>
            </a:rPr>
            <a:t> โครงการ</a:t>
          </a:r>
          <a:endParaRPr lang="th-TH" sz="1200">
            <a:latin typeface="TH SarabunPSK" pitchFamily="34" charset="-34"/>
            <a:cs typeface="TH SarabunPSK" pitchFamily="34" charset="-34"/>
          </a:endParaRPr>
        </a:p>
      </cdr:txBody>
    </cdr:sp>
  </cdr:relSizeAnchor>
  <cdr:relSizeAnchor xmlns:cdr="http://schemas.openxmlformats.org/drawingml/2006/chartDrawing">
    <cdr:from>
      <cdr:x>0.29647</cdr:x>
      <cdr:y>0.60721</cdr:y>
    </cdr:from>
    <cdr:to>
      <cdr:x>0.42147</cdr:x>
      <cdr:y>0.71063</cdr:y>
    </cdr:to>
    <cdr:sp macro="" textlink="">
      <cdr:nvSpPr>
        <cdr:cNvPr id="5" name="Text Box 4"/>
        <cdr:cNvSpPr txBox="1"/>
      </cdr:nvSpPr>
      <cdr:spPr>
        <a:xfrm xmlns:a="http://schemas.openxmlformats.org/drawingml/2006/main">
          <a:off x="1762125" y="1733550"/>
          <a:ext cx="742950" cy="2952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th-TH" sz="1100"/>
            <a:t>5 โครงการ</a:t>
          </a:r>
        </a:p>
      </cdr:txBody>
    </cdr:sp>
  </cdr:relSizeAnchor>
  <cdr:relSizeAnchor xmlns:cdr="http://schemas.openxmlformats.org/drawingml/2006/chartDrawing">
    <cdr:from>
      <cdr:x>0.00961</cdr:x>
      <cdr:y>0.48784</cdr:y>
    </cdr:from>
    <cdr:to>
      <cdr:x>0.13622</cdr:x>
      <cdr:y>0.58125</cdr:y>
    </cdr:to>
    <cdr:sp macro="" textlink="">
      <cdr:nvSpPr>
        <cdr:cNvPr id="7" name="Text Box 6"/>
        <cdr:cNvSpPr txBox="1"/>
      </cdr:nvSpPr>
      <cdr:spPr>
        <a:xfrm xmlns:a="http://schemas.openxmlformats.org/drawingml/2006/main">
          <a:off x="57121" y="1110559"/>
          <a:ext cx="752519" cy="21264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th-TH" sz="1100"/>
            <a:t>16 โครงการ</a:t>
          </a:r>
        </a:p>
      </cdr:txBody>
    </cdr:sp>
  </cdr:relSizeAnchor>
  <cdr:relSizeAnchor xmlns:cdr="http://schemas.openxmlformats.org/drawingml/2006/chartDrawing">
    <cdr:from>
      <cdr:x>0</cdr:x>
      <cdr:y>0.28099</cdr:y>
    </cdr:from>
    <cdr:to>
      <cdr:x>0.11378</cdr:x>
      <cdr:y>0.3682</cdr:y>
    </cdr:to>
    <cdr:sp macro="" textlink="">
      <cdr:nvSpPr>
        <cdr:cNvPr id="9" name="Text Box 8"/>
        <cdr:cNvSpPr txBox="1"/>
      </cdr:nvSpPr>
      <cdr:spPr>
        <a:xfrm xmlns:a="http://schemas.openxmlformats.org/drawingml/2006/main">
          <a:off x="0" y="639670"/>
          <a:ext cx="676263" cy="19853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th-TH" sz="1100"/>
            <a:t>3 โครงการ</a:t>
          </a:r>
        </a:p>
      </cdr:txBody>
    </cdr:sp>
  </cdr:relSizeAnchor>
  <cdr:relSizeAnchor xmlns:cdr="http://schemas.openxmlformats.org/drawingml/2006/chartDrawing">
    <cdr:from>
      <cdr:x>0</cdr:x>
      <cdr:y>0.19085</cdr:y>
    </cdr:from>
    <cdr:to>
      <cdr:x>0.125</cdr:x>
      <cdr:y>0.26758</cdr:y>
    </cdr:to>
    <cdr:sp macro="" textlink="">
      <cdr:nvSpPr>
        <cdr:cNvPr id="10" name="Text Box 9"/>
        <cdr:cNvSpPr txBox="1"/>
      </cdr:nvSpPr>
      <cdr:spPr>
        <a:xfrm xmlns:a="http://schemas.openxmlformats.org/drawingml/2006/main">
          <a:off x="0" y="434476"/>
          <a:ext cx="742950" cy="17467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th-TH" sz="1100"/>
            <a:t>3 โครงการ</a:t>
          </a:r>
        </a:p>
      </cdr:txBody>
    </cdr:sp>
  </cdr:relSizeAnchor>
  <cdr:relSizeAnchor xmlns:cdr="http://schemas.openxmlformats.org/drawingml/2006/chartDrawing">
    <cdr:from>
      <cdr:x>0.1234</cdr:x>
      <cdr:y>0.17015</cdr:y>
    </cdr:from>
    <cdr:to>
      <cdr:x>0.23878</cdr:x>
      <cdr:y>0.25022</cdr:y>
    </cdr:to>
    <cdr:sp macro="" textlink="">
      <cdr:nvSpPr>
        <cdr:cNvPr id="11" name="Text Box 10"/>
        <cdr:cNvSpPr txBox="1"/>
      </cdr:nvSpPr>
      <cdr:spPr>
        <a:xfrm xmlns:a="http://schemas.openxmlformats.org/drawingml/2006/main">
          <a:off x="733425" y="485775"/>
          <a:ext cx="685800" cy="2286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  <cdr:relSizeAnchor xmlns:cdr="http://schemas.openxmlformats.org/drawingml/2006/chartDrawing">
    <cdr:from>
      <cdr:x>0.04487</cdr:x>
      <cdr:y>0.05439</cdr:y>
    </cdr:from>
    <cdr:to>
      <cdr:x>0.17788</cdr:x>
      <cdr:y>0.25523</cdr:y>
    </cdr:to>
    <cdr:sp macro="" textlink="">
      <cdr:nvSpPr>
        <cdr:cNvPr id="12" name="Text Box 11"/>
        <cdr:cNvSpPr txBox="1"/>
      </cdr:nvSpPr>
      <cdr:spPr>
        <a:xfrm xmlns:a="http://schemas.openxmlformats.org/drawingml/2006/main">
          <a:off x="266700" y="123826"/>
          <a:ext cx="790573" cy="4572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th-TH" sz="1100"/>
            <a:t>4 โครงการ</a:t>
          </a:r>
        </a:p>
      </cdr:txBody>
    </cdr:sp>
  </cdr:relSizeAnchor>
  <cdr:relSizeAnchor xmlns:cdr="http://schemas.openxmlformats.org/drawingml/2006/chartDrawing">
    <cdr:from>
      <cdr:x>0.17788</cdr:x>
      <cdr:y>0.05858</cdr:y>
    </cdr:from>
    <cdr:to>
      <cdr:x>0.3125</cdr:x>
      <cdr:y>0.18016</cdr:y>
    </cdr:to>
    <cdr:sp macro="" textlink="">
      <cdr:nvSpPr>
        <cdr:cNvPr id="13" name="Text Box 12"/>
        <cdr:cNvSpPr txBox="1"/>
      </cdr:nvSpPr>
      <cdr:spPr>
        <a:xfrm xmlns:a="http://schemas.openxmlformats.org/drawingml/2006/main">
          <a:off x="1057248" y="133351"/>
          <a:ext cx="800127" cy="27678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th-TH" sz="1100"/>
            <a:t>1 โครงการ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0.31546</cdr:x>
      <cdr:y>0.06239</cdr:y>
    </cdr:from>
    <cdr:to>
      <cdr:x>0.70662</cdr:x>
      <cdr:y>0.22184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905000" y="171450"/>
          <a:ext cx="2362200" cy="4381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  <cdr:relSizeAnchor xmlns:cdr="http://schemas.openxmlformats.org/drawingml/2006/chartDrawing">
    <cdr:from>
      <cdr:x>0.30757</cdr:x>
      <cdr:y>0.07279</cdr:y>
    </cdr:from>
    <cdr:to>
      <cdr:x>0.72871</cdr:x>
      <cdr:y>0.19757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1857375" y="200025"/>
          <a:ext cx="2543175" cy="3429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  <cdr:relSizeAnchor xmlns:cdr="http://schemas.openxmlformats.org/drawingml/2006/chartDrawing">
    <cdr:from>
      <cdr:x>0.34069</cdr:x>
      <cdr:y>0.09705</cdr:y>
    </cdr:from>
    <cdr:to>
      <cdr:x>0.78707</cdr:x>
      <cdr:y>0.22184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2057400" y="266701"/>
          <a:ext cx="2695576" cy="342900"/>
        </a:xfrm>
        <a:prstGeom xmlns:a="http://schemas.openxmlformats.org/drawingml/2006/main" prst="rect">
          <a:avLst/>
        </a:prstGeom>
        <a:ln xmlns:a="http://schemas.openxmlformats.org/drawingml/2006/main">
          <a:solidFill>
            <a:srgbClr val="FF0000"/>
          </a:solidFill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th-TH" sz="1600" b="1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งบประมาณที่ใช้ในข้อบัญญัติ</a:t>
          </a:r>
          <a:r>
            <a:rPr lang="th-TH" sz="1600" b="1" baseline="0">
              <a:solidFill>
                <a:sysClr val="windowText" lastClr="000000"/>
              </a:solidFill>
              <a:latin typeface="TH SarabunIT๙" pitchFamily="34" charset="-34"/>
              <a:cs typeface="TH SarabunIT๙" pitchFamily="34" charset="-34"/>
            </a:rPr>
            <a:t> 2555</a:t>
          </a:r>
          <a:endParaRPr lang="th-TH" sz="1600" b="1">
            <a:solidFill>
              <a:sysClr val="windowText" lastClr="000000"/>
            </a:solidFill>
            <a:latin typeface="TH SarabunIT๙" pitchFamily="34" charset="-34"/>
            <a:cs typeface="TH SarabunIT๙" pitchFamily="34" charset="-34"/>
          </a:endParaRPr>
        </a:p>
      </cdr:txBody>
    </cdr:sp>
  </cdr:relSizeAnchor>
  <cdr:relSizeAnchor xmlns:cdr="http://schemas.openxmlformats.org/drawingml/2006/chartDrawing">
    <cdr:from>
      <cdr:x>0.22103</cdr:x>
      <cdr:y>0.73046</cdr:y>
    </cdr:from>
    <cdr:to>
      <cdr:x>0.34899</cdr:x>
      <cdr:y>0.82177</cdr:y>
    </cdr:to>
    <cdr:sp macro="" textlink="">
      <cdr:nvSpPr>
        <cdr:cNvPr id="4" name="Text Box 3"/>
        <cdr:cNvSpPr txBox="1"/>
      </cdr:nvSpPr>
      <cdr:spPr>
        <a:xfrm xmlns:a="http://schemas.openxmlformats.org/drawingml/2006/main">
          <a:off x="1266825" y="1905000"/>
          <a:ext cx="733425" cy="2381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th-TH" sz="1100"/>
            <a:t>11 โครงการ</a:t>
          </a:r>
        </a:p>
      </cdr:txBody>
    </cdr:sp>
  </cdr:relSizeAnchor>
  <cdr:relSizeAnchor xmlns:cdr="http://schemas.openxmlformats.org/drawingml/2006/chartDrawing">
    <cdr:from>
      <cdr:x>0.31351</cdr:x>
      <cdr:y>0.2512</cdr:y>
    </cdr:from>
    <cdr:to>
      <cdr:x>0.42486</cdr:x>
      <cdr:y>0.33521</cdr:y>
    </cdr:to>
    <cdr:sp macro="" textlink="">
      <cdr:nvSpPr>
        <cdr:cNvPr id="6" name="Text Box 5"/>
        <cdr:cNvSpPr txBox="1"/>
      </cdr:nvSpPr>
      <cdr:spPr>
        <a:xfrm xmlns:a="http://schemas.openxmlformats.org/drawingml/2006/main">
          <a:off x="1911157" y="736960"/>
          <a:ext cx="678790" cy="24643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th-TH" sz="1100"/>
            <a:t>3 โครงการ</a:t>
          </a:r>
        </a:p>
      </cdr:txBody>
    </cdr:sp>
  </cdr:relSizeAnchor>
  <cdr:relSizeAnchor xmlns:cdr="http://schemas.openxmlformats.org/drawingml/2006/chartDrawing">
    <cdr:from>
      <cdr:x>0.10251</cdr:x>
      <cdr:y>0.06209</cdr:y>
    </cdr:from>
    <cdr:to>
      <cdr:x>0.22716</cdr:x>
      <cdr:y>0.13879</cdr:y>
    </cdr:to>
    <cdr:sp macro="" textlink="">
      <cdr:nvSpPr>
        <cdr:cNvPr id="7" name="Text Box 6"/>
        <cdr:cNvSpPr txBox="1"/>
      </cdr:nvSpPr>
      <cdr:spPr>
        <a:xfrm xmlns:a="http://schemas.openxmlformats.org/drawingml/2006/main">
          <a:off x="624931" y="182151"/>
          <a:ext cx="759806" cy="22501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th-TH" sz="1100"/>
            <a:t>2 โครงการ</a:t>
          </a:r>
        </a:p>
      </cdr:txBody>
    </cdr:sp>
  </cdr:relSizeAnchor>
  <cdr:relSizeAnchor xmlns:cdr="http://schemas.openxmlformats.org/drawingml/2006/chartDrawing">
    <cdr:from>
      <cdr:x>0.06611</cdr:x>
      <cdr:y>0.29195</cdr:y>
    </cdr:from>
    <cdr:to>
      <cdr:x>0.18909</cdr:x>
      <cdr:y>0.36134</cdr:y>
    </cdr:to>
    <cdr:sp macro="" textlink="">
      <cdr:nvSpPr>
        <cdr:cNvPr id="8" name="Text Box 7"/>
        <cdr:cNvSpPr txBox="1"/>
      </cdr:nvSpPr>
      <cdr:spPr>
        <a:xfrm xmlns:a="http://schemas.openxmlformats.org/drawingml/2006/main">
          <a:off x="404889" y="756372"/>
          <a:ext cx="753201" cy="1797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th-TH" sz="1100"/>
            <a:t>2 โครงการ</a:t>
          </a:r>
        </a:p>
      </cdr:txBody>
    </cdr:sp>
  </cdr:relSizeAnchor>
  <cdr:relSizeAnchor xmlns:cdr="http://schemas.openxmlformats.org/drawingml/2006/chartDrawing">
    <cdr:from>
      <cdr:x>0.03085</cdr:x>
      <cdr:y>0.44183</cdr:y>
    </cdr:from>
    <cdr:to>
      <cdr:x>0.15716</cdr:x>
      <cdr:y>0.50757</cdr:y>
    </cdr:to>
    <cdr:sp macro="" textlink="">
      <cdr:nvSpPr>
        <cdr:cNvPr id="9" name="Text Box 8"/>
        <cdr:cNvSpPr txBox="1"/>
      </cdr:nvSpPr>
      <cdr:spPr>
        <a:xfrm xmlns:a="http://schemas.openxmlformats.org/drawingml/2006/main">
          <a:off x="188953" y="1144704"/>
          <a:ext cx="773595" cy="17031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th-TH" sz="1100"/>
            <a:t>2 โครงการ</a:t>
          </a:r>
        </a:p>
      </cdr:txBody>
    </cdr:sp>
  </cdr:relSizeAnchor>
  <cdr:relSizeAnchor xmlns:cdr="http://schemas.openxmlformats.org/drawingml/2006/chartDrawing">
    <cdr:from>
      <cdr:x>0.00778</cdr:x>
      <cdr:y>0.70412</cdr:y>
    </cdr:from>
    <cdr:to>
      <cdr:x>0.15901</cdr:x>
      <cdr:y>0.76986</cdr:y>
    </cdr:to>
    <cdr:sp macro="" textlink="">
      <cdr:nvSpPr>
        <cdr:cNvPr id="10" name="Text Box 9"/>
        <cdr:cNvSpPr txBox="1"/>
      </cdr:nvSpPr>
      <cdr:spPr>
        <a:xfrm xmlns:a="http://schemas.openxmlformats.org/drawingml/2006/main">
          <a:off x="47625" y="1824242"/>
          <a:ext cx="926219" cy="17031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th-TH" sz="1100"/>
            <a:t>15 โครงการ</a:t>
          </a:r>
        </a:p>
      </cdr:txBody>
    </cdr:sp>
  </cdr:relSizeAnchor>
  <cdr:relSizeAnchor xmlns:cdr="http://schemas.openxmlformats.org/drawingml/2006/chartDrawing">
    <cdr:from>
      <cdr:x>0.00836</cdr:x>
      <cdr:y>0.19391</cdr:y>
    </cdr:from>
    <cdr:to>
      <cdr:x>0.15294</cdr:x>
      <cdr:y>0.2633</cdr:y>
    </cdr:to>
    <cdr:sp macro="" textlink="">
      <cdr:nvSpPr>
        <cdr:cNvPr id="11" name="Text Box 10"/>
        <cdr:cNvSpPr txBox="1"/>
      </cdr:nvSpPr>
      <cdr:spPr>
        <a:xfrm xmlns:a="http://schemas.openxmlformats.org/drawingml/2006/main">
          <a:off x="51181" y="502384"/>
          <a:ext cx="885491" cy="1797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th-TH" sz="1100"/>
            <a:t>2 โครงการ</a:t>
          </a: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0.29083</cdr:x>
      <cdr:y>0.04237</cdr:y>
    </cdr:from>
    <cdr:to>
      <cdr:x>0.74784</cdr:x>
      <cdr:y>0.20127</cdr:y>
    </cdr:to>
    <cdr:sp macro="" textlink="">
      <cdr:nvSpPr>
        <cdr:cNvPr id="3" name="Text Box 2"/>
        <cdr:cNvSpPr txBox="1"/>
      </cdr:nvSpPr>
      <cdr:spPr>
        <a:xfrm xmlns:a="http://schemas.openxmlformats.org/drawingml/2006/main">
          <a:off x="1666891" y="114299"/>
          <a:ext cx="2619357" cy="428630"/>
        </a:xfrm>
        <a:prstGeom xmlns:a="http://schemas.openxmlformats.org/drawingml/2006/main" prst="rect">
          <a:avLst/>
        </a:prstGeom>
        <a:ln xmlns:a="http://schemas.openxmlformats.org/drawingml/2006/main">
          <a:solidFill>
            <a:srgbClr val="FF0000">
              <a:alpha val="99000"/>
            </a:srgbClr>
          </a:solidFill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pPr algn="ctr"/>
          <a:r>
            <a:rPr lang="th-TH" sz="1600" b="1">
              <a:latin typeface="TH SarabunIT๙" pitchFamily="34" charset="-34"/>
              <a:cs typeface="TH SarabunIT๙" pitchFamily="34" charset="-34"/>
            </a:rPr>
            <a:t>สรุปโครงการปีงบประมาณ พ.ศ.2555</a:t>
          </a:r>
        </a:p>
      </cdr:txBody>
    </cdr:sp>
  </cdr:relSizeAnchor>
  <cdr:relSizeAnchor xmlns:cdr="http://schemas.openxmlformats.org/drawingml/2006/chartDrawing">
    <cdr:from>
      <cdr:x>0.37724</cdr:x>
      <cdr:y>0.43079</cdr:y>
    </cdr:from>
    <cdr:to>
      <cdr:x>0.57833</cdr:x>
      <cdr:y>0.55438</cdr:y>
    </cdr:to>
    <cdr:sp macro="" textlink="">
      <cdr:nvSpPr>
        <cdr:cNvPr id="4" name="Text Box 3"/>
        <cdr:cNvSpPr txBox="1"/>
      </cdr:nvSpPr>
      <cdr:spPr>
        <a:xfrm xmlns:a="http://schemas.openxmlformats.org/drawingml/2006/main">
          <a:off x="2162174" y="1162051"/>
          <a:ext cx="1152525" cy="33337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th-TH" sz="1100"/>
            <a:t>จำนวน 37 โครงการ</a:t>
          </a:r>
        </a:p>
      </cdr:txBody>
    </cdr:sp>
  </cdr:relSizeAnchor>
  <cdr:relSizeAnchor xmlns:cdr="http://schemas.openxmlformats.org/drawingml/2006/chartDrawing">
    <cdr:from>
      <cdr:x>0.21937</cdr:x>
      <cdr:y>0.57203</cdr:y>
    </cdr:from>
    <cdr:to>
      <cdr:x>0.4836</cdr:x>
      <cdr:y>0.66384</cdr:y>
    </cdr:to>
    <cdr:sp macro="" textlink="">
      <cdr:nvSpPr>
        <cdr:cNvPr id="5" name="Text Box 4"/>
        <cdr:cNvSpPr txBox="1"/>
      </cdr:nvSpPr>
      <cdr:spPr>
        <a:xfrm xmlns:a="http://schemas.openxmlformats.org/drawingml/2006/main">
          <a:off x="1257300" y="1543050"/>
          <a:ext cx="1514475" cy="2476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th-TH" sz="1100"/>
            <a:t>จำนวน 4 โครงการ</a:t>
          </a:r>
        </a:p>
      </cdr:txBody>
    </cdr:sp>
  </cdr:relSizeAnchor>
  <cdr:relSizeAnchor xmlns:cdr="http://schemas.openxmlformats.org/drawingml/2006/chartDrawing">
    <cdr:from>
      <cdr:x>0.07478</cdr:x>
      <cdr:y>0.44492</cdr:y>
    </cdr:from>
    <cdr:to>
      <cdr:x>0.28086</cdr:x>
      <cdr:y>0.51907</cdr:y>
    </cdr:to>
    <cdr:sp macro="" textlink="">
      <cdr:nvSpPr>
        <cdr:cNvPr id="6" name="Text Box 5"/>
        <cdr:cNvSpPr txBox="1"/>
      </cdr:nvSpPr>
      <cdr:spPr>
        <a:xfrm xmlns:a="http://schemas.openxmlformats.org/drawingml/2006/main">
          <a:off x="428625" y="1200150"/>
          <a:ext cx="1181100" cy="2000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th-TH" sz="1100"/>
            <a:t>จำนวน  10  โครงการ</a:t>
          </a:r>
        </a:p>
      </cdr:txBody>
    </cdr:sp>
  </cdr:relSizeAnchor>
</c:userShape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6CA8C-2455-4439-9EDC-890F4625C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952</TotalTime>
  <Pages>23</Pages>
  <Words>5433</Words>
  <Characters>30972</Characters>
  <Application>Microsoft Office Word</Application>
  <DocSecurity>0</DocSecurity>
  <Lines>258</Lines>
  <Paragraphs>72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 Group</Company>
  <LinksUpToDate>false</LinksUpToDate>
  <CharactersWithSpaces>36333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Personal</cp:lastModifiedBy>
  <cp:revision>405</cp:revision>
  <cp:lastPrinted>2013-05-28T12:04:00Z</cp:lastPrinted>
  <dcterms:created xsi:type="dcterms:W3CDTF">2013-01-31T04:45:00Z</dcterms:created>
  <dcterms:modified xsi:type="dcterms:W3CDTF">2013-07-05T11:49:00Z</dcterms:modified>
</cp:coreProperties>
</file>